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9F" w:rsidRPr="00767A6C" w:rsidRDefault="00015B9F" w:rsidP="00015B9F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767A6C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AF1844">
        <w:rPr>
          <w:rFonts w:asciiTheme="majorHAnsi" w:hAnsiTheme="majorHAnsi" w:cstheme="majorHAnsi"/>
          <w:b/>
          <w:sz w:val="24"/>
          <w:szCs w:val="24"/>
          <w:lang w:val="pl-PL"/>
        </w:rPr>
        <w:t>I.</w:t>
      </w:r>
      <w:r w:rsidRPr="00767A6C">
        <w:rPr>
          <w:rFonts w:asciiTheme="majorHAnsi" w:hAnsiTheme="majorHAnsi" w:cstheme="majorHAnsi"/>
          <w:b/>
          <w:sz w:val="24"/>
          <w:szCs w:val="24"/>
          <w:lang w:val="pl-PL"/>
        </w:rPr>
        <w:t>6</w:t>
      </w:r>
    </w:p>
    <w:p w:rsidR="00015B9F" w:rsidRPr="00435CE3" w:rsidRDefault="00015B9F" w:rsidP="00015B9F">
      <w:pPr>
        <w:rPr>
          <w:rFonts w:cstheme="minorHAnsi"/>
          <w:lang w:val="pl-PL"/>
        </w:rPr>
      </w:pPr>
      <w:bookmarkStart w:id="0" w:name="_GoBack"/>
      <w:bookmarkEnd w:id="0"/>
    </w:p>
    <w:p w:rsidR="00015B9F" w:rsidRPr="00435CE3" w:rsidRDefault="00015B9F" w:rsidP="00015B9F">
      <w:pPr>
        <w:pStyle w:val="Tytu"/>
        <w:rPr>
          <w:sz w:val="40"/>
          <w:szCs w:val="40"/>
          <w:lang w:val="pl-PL"/>
        </w:rPr>
      </w:pPr>
      <w:r w:rsidRPr="00435CE3">
        <w:rPr>
          <w:sz w:val="40"/>
          <w:szCs w:val="40"/>
          <w:lang w:val="pl-PL"/>
        </w:rPr>
        <w:t xml:space="preserve">Arkusz do autodiagnozy osoby prowadzącej wspomaganie </w:t>
      </w:r>
    </w:p>
    <w:p w:rsidR="00015B9F" w:rsidRPr="00435CE3" w:rsidRDefault="00015B9F" w:rsidP="00015B9F">
      <w:pPr>
        <w:jc w:val="both"/>
        <w:rPr>
          <w:rFonts w:cstheme="minorHAnsi"/>
          <w:i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jc w:val="both"/>
        <w:rPr>
          <w:rFonts w:asciiTheme="majorHAnsi" w:eastAsia="Times New Roman" w:hAnsiTheme="majorHAnsi" w:cstheme="majorHAnsi"/>
          <w:bCs/>
          <w:i/>
          <w:szCs w:val="24"/>
          <w:lang w:val="pl-PL"/>
        </w:rPr>
      </w:pPr>
      <w:r w:rsidRPr="00435CE3">
        <w:rPr>
          <w:rFonts w:asciiTheme="majorHAnsi" w:hAnsiTheme="majorHAnsi" w:cstheme="majorHAnsi"/>
          <w:i/>
          <w:sz w:val="24"/>
          <w:szCs w:val="24"/>
          <w:lang w:val="pl-PL"/>
        </w:rPr>
        <w:t>Rola osoby wspomagającej szkołę/placówkę wymaga różnorodnej wiedzy i umiejętności, które powinny być stale doskonalone. Sprawdź, jak oceniasz składowe swojej wiedzy, umiejętności i postawy na początku swojego doskonalenia. Zaznacz w poniższej tabeli jedną z czterech odpowiedzi przy każdym stwierdzeniu.</w:t>
      </w:r>
    </w:p>
    <w:p w:rsidR="00015B9F" w:rsidRPr="00435CE3" w:rsidRDefault="00015B9F" w:rsidP="00015B9F">
      <w:pPr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t>Obszary wiedzy</w:t>
      </w:r>
      <w:r w:rsidRPr="00435CE3">
        <w:rPr>
          <w:rFonts w:asciiTheme="majorHAnsi" w:eastAsia="Times New Roman" w:hAnsiTheme="majorHAnsi" w:cstheme="majorHAnsi"/>
          <w:b/>
          <w:sz w:val="24"/>
          <w:szCs w:val="24"/>
          <w:lang w:val="pl-PL"/>
        </w:rPr>
        <w:t>:</w:t>
      </w:r>
    </w:p>
    <w:tbl>
      <w:tblPr>
        <w:tblStyle w:val="Tabela-Siatka"/>
        <w:tblW w:w="4935" w:type="pct"/>
        <w:tblInd w:w="108" w:type="dxa"/>
        <w:tblLayout w:type="fixed"/>
        <w:tblLook w:val="04A0"/>
      </w:tblPr>
      <w:tblGrid>
        <w:gridCol w:w="6803"/>
        <w:gridCol w:w="1844"/>
        <w:gridCol w:w="1984"/>
        <w:gridCol w:w="1701"/>
        <w:gridCol w:w="1701"/>
      </w:tblGrid>
      <w:tr w:rsidR="00015B9F" w:rsidRPr="00015B9F" w:rsidTr="003117EA">
        <w:trPr>
          <w:trHeight w:val="1124"/>
        </w:trPr>
        <w:tc>
          <w:tcPr>
            <w:tcW w:w="2424" w:type="pct"/>
            <w:shd w:val="clear" w:color="auto" w:fill="BAD1FF" w:themeFill="accent1" w:themeFillTint="33"/>
          </w:tcPr>
          <w:p w:rsidR="00015B9F" w:rsidRPr="00885FCA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57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707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16"/>
                <w:szCs w:val="16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t xml:space="preserve">Posiadam </w:t>
            </w: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br/>
              <w:t>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</w:tc>
        <w:tc>
          <w:tcPr>
            <w:tcW w:w="606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Posiadam </w:t>
            </w: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br/>
              <w:t>w stopniu MNIE zadawalającym</w:t>
            </w:r>
          </w:p>
        </w:tc>
        <w:tc>
          <w:tcPr>
            <w:tcW w:w="606" w:type="pct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proofErr w:type="gramStart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trudno</w:t>
            </w:r>
            <w:proofErr w:type="gramEnd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 powiedzieć</w:t>
            </w: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założeń kompleksowego wspomagania szkół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zadań instytucji systemu wspomagania: ośrodków doskonalenia nauczycieli, bibliotek pedagogicznych, poradni psychologiczno-pedagogicznych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metod, technik diagnozy pracy szkoły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aktualnych przepisów prawa oświatowego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stadiów rozwoju grupy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Rozumienie ról i zachowań podejmowanych w grupie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>Znajomość strategii, metod, technik pracy z grupą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Wiedza na temat procesu uczenia się 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Wiedza na temat motywowania 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przebiegu procesu zmiany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Znajomość własnych mocnych i słabych stron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2424" w:type="pct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Świadomość własnego systemu wartości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2424" w:type="pct"/>
          </w:tcPr>
          <w:p w:rsidR="00015B9F" w:rsidRPr="00435CE3" w:rsidRDefault="00015B9F" w:rsidP="003117EA">
            <w:pPr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Wiedza na temat potrzeb rozwojowych dzieci i młodzieży</w:t>
            </w:r>
          </w:p>
        </w:tc>
        <w:tc>
          <w:tcPr>
            <w:tcW w:w="65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07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606" w:type="pct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015B9F" w:rsidRPr="00435CE3" w:rsidRDefault="00015B9F" w:rsidP="00015B9F">
      <w:pPr>
        <w:spacing w:before="240"/>
        <w:ind w:firstLine="0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t>Podstawowe umiejętności</w:t>
      </w:r>
      <w:r w:rsidRPr="00435CE3">
        <w:rPr>
          <w:rFonts w:asciiTheme="majorHAnsi" w:eastAsia="Times New Roman" w:hAnsiTheme="majorHAnsi" w:cstheme="majorHAnsi"/>
          <w:b/>
          <w:sz w:val="24"/>
          <w:szCs w:val="24"/>
          <w:lang w:val="pl-PL"/>
        </w:rPr>
        <w:t>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3218"/>
        <w:gridCol w:w="3586"/>
        <w:gridCol w:w="1843"/>
        <w:gridCol w:w="1985"/>
        <w:gridCol w:w="1701"/>
        <w:gridCol w:w="1701"/>
      </w:tblGrid>
      <w:tr w:rsidR="00015B9F" w:rsidRPr="00015B9F" w:rsidTr="003117EA">
        <w:tc>
          <w:tcPr>
            <w:tcW w:w="6804" w:type="dxa"/>
            <w:gridSpan w:val="2"/>
            <w:shd w:val="clear" w:color="auto" w:fill="BAD1FF" w:themeFill="accent1" w:themeFillTint="33"/>
          </w:tcPr>
          <w:p w:rsidR="00015B9F" w:rsidRPr="00885FCA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</w:p>
          <w:p w:rsidR="00015B9F" w:rsidRPr="00885FCA" w:rsidRDefault="00015B9F" w:rsidP="003117EA">
            <w:pPr>
              <w:pStyle w:val="Tekstkomentarza"/>
              <w:ind w:firstLine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sz w:val="22"/>
                <w:szCs w:val="22"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Posiadam 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eastAsia="Times New Roman" w:hAnsiTheme="majorHAnsi" w:cstheme="majorHAnsi"/>
                <w:b/>
                <w:lang w:val="pl-PL"/>
              </w:rPr>
            </w:pPr>
            <w:proofErr w:type="gramStart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>trudno</w:t>
            </w:r>
            <w:proofErr w:type="gramEnd"/>
            <w:r w:rsidRPr="00885FCA">
              <w:rPr>
                <w:rFonts w:asciiTheme="majorHAnsi" w:eastAsia="Times New Roman" w:hAnsiTheme="majorHAnsi" w:cstheme="majorHAnsi"/>
                <w:b/>
                <w:lang w:val="pl-PL"/>
              </w:rPr>
              <w:t xml:space="preserve"> powiedzieć</w:t>
            </w:r>
          </w:p>
        </w:tc>
      </w:tr>
      <w:tr w:rsidR="00015B9F" w:rsidRPr="00346F29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before="100" w:before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highlight w:val="yellow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Analiza i interpretacja przepisów prawa oświatowego </w:t>
            </w: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>i wewnętrznych dokumentów szkoły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 w:val="restart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Skuteczna komunikacja</w:t>
            </w: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Aktywne słuchanie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Odzwierciedlanie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Klaryfikacja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Interpretowanie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Zadawanie pytań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3218" w:type="dxa"/>
            <w:vMerge/>
          </w:tcPr>
          <w:p w:rsidR="00015B9F" w:rsidRPr="00435CE3" w:rsidRDefault="00015B9F" w:rsidP="003117EA">
            <w:pPr>
              <w:spacing w:before="100" w:before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3586" w:type="dxa"/>
          </w:tcPr>
          <w:p w:rsidR="00015B9F" w:rsidRPr="00435CE3" w:rsidRDefault="00015B9F" w:rsidP="003117EA">
            <w:pPr>
              <w:spacing w:before="100" w:before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Przyjmowanie i udzielanie informacji zwrotnych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Motywowanie do pracy zespołowej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 kierowania zespołem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Umiejętność współpracy w zespole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Diagnozowanie potrzeb zespołu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Diagnozowanie potrzeb </w:t>
            </w:r>
            <w:proofErr w:type="gramStart"/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szkoły jako</w:t>
            </w:r>
            <w:proofErr w:type="gramEnd"/>
            <w:r w:rsidRPr="00435C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organizacji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Formułowanie celów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color w:val="7030A0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Planowanie zadań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 i ocena efektów pracy własnej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Budowanie programów rozwojowych lub naprawczych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Konstruowanie narzędzi diagnostycznych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Analiza i interpretacja wyników diagnozy – definiowanie efektów diagnozy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  <w:gridSpan w:val="2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Monitorowanie procesu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</w:tr>
    </w:tbl>
    <w:p w:rsidR="00015B9F" w:rsidRDefault="00015B9F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346F29" w:rsidRPr="00435CE3" w:rsidRDefault="00346F29" w:rsidP="00015B9F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:rsidR="00015B9F" w:rsidRPr="00435CE3" w:rsidRDefault="00015B9F" w:rsidP="00015B9F">
      <w:pPr>
        <w:spacing w:line="360" w:lineRule="auto"/>
        <w:ind w:firstLine="0"/>
        <w:jc w:val="both"/>
        <w:rPr>
          <w:rFonts w:asciiTheme="majorHAnsi" w:eastAsia="Times New Roman" w:hAnsiTheme="majorHAnsi" w:cstheme="majorHAnsi"/>
          <w:sz w:val="24"/>
          <w:szCs w:val="24"/>
          <w:lang w:val="pl-PL"/>
        </w:rPr>
      </w:pPr>
      <w:r w:rsidRPr="00435CE3">
        <w:rPr>
          <w:rFonts w:asciiTheme="majorHAnsi" w:eastAsia="Times New Roman" w:hAnsiTheme="majorHAnsi" w:cstheme="majorHAnsi"/>
          <w:b/>
          <w:bCs/>
          <w:sz w:val="24"/>
          <w:szCs w:val="24"/>
          <w:lang w:val="pl-PL"/>
        </w:rPr>
        <w:lastRenderedPageBreak/>
        <w:t>Postawa osobista: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6804"/>
        <w:gridCol w:w="1843"/>
        <w:gridCol w:w="1985"/>
        <w:gridCol w:w="1701"/>
        <w:gridCol w:w="1701"/>
      </w:tblGrid>
      <w:tr w:rsidR="00015B9F" w:rsidRPr="00015B9F" w:rsidTr="003117EA">
        <w:tc>
          <w:tcPr>
            <w:tcW w:w="6804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spacing w:before="100" w:beforeAutospacing="1" w:after="100" w:afterAutospacing="1" w:line="360" w:lineRule="auto"/>
              <w:ind w:firstLine="0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mam zdania/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proofErr w:type="gramStart"/>
            <w:r w:rsidRPr="00885FCA">
              <w:rPr>
                <w:rFonts w:asciiTheme="majorHAnsi" w:hAnsiTheme="majorHAnsi" w:cstheme="majorHAnsi"/>
                <w:b/>
                <w:lang w:val="pl-PL"/>
              </w:rPr>
              <w:t>trudno</w:t>
            </w:r>
            <w:proofErr w:type="gramEnd"/>
            <w:r w:rsidRPr="00885FCA">
              <w:rPr>
                <w:rFonts w:asciiTheme="majorHAnsi" w:hAnsiTheme="majorHAnsi" w:cstheme="majorHAnsi"/>
                <w:b/>
                <w:lang w:val="pl-PL"/>
              </w:rPr>
              <w:t xml:space="preserve"> powiedzieć</w:t>
            </w: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Empatyczne rozumienie potrzeb innych 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Postawa asertywna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Szczerość i otwartość w kontaktach z innymi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Zaangażowanie, aktywność, inicjatywa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Konsekwencja i wytrwałość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Poczucie odpowiedzialności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Odwaga, pewność siebie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Gotowość do ciągłego uczenia się, ciekawość poznawcza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Gotowość do pracy nad sobą oraz przekraczania trudności osobistych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Otwartość na pracę w zespole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Krytyczne myślenie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Kreatywność, wyobraźnia w pracy nad zadaniami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Innowacyjne działanie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35CE3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Dostosowanie się do sytuacji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before="100" w:beforeAutospacing="1" w:after="100" w:afterAutospacing="1" w:line="360" w:lineRule="auto"/>
              <w:ind w:firstLine="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346F29" w:rsidRDefault="00346F29" w:rsidP="00015B9F">
      <w:pPr>
        <w:rPr>
          <w:rFonts w:cstheme="minorHAnsi"/>
          <w:b/>
          <w:sz w:val="24"/>
          <w:szCs w:val="24"/>
          <w:lang w:val="pl-PL"/>
        </w:rPr>
      </w:pPr>
    </w:p>
    <w:p w:rsidR="00346F29" w:rsidRPr="00435CE3" w:rsidRDefault="00346F29" w:rsidP="00015B9F">
      <w:pPr>
        <w:rPr>
          <w:rFonts w:cstheme="minorHAnsi"/>
          <w:b/>
          <w:sz w:val="24"/>
          <w:szCs w:val="24"/>
          <w:lang w:val="pl-PL"/>
        </w:rPr>
      </w:pPr>
    </w:p>
    <w:p w:rsidR="00015B9F" w:rsidRPr="00435CE3" w:rsidRDefault="00015B9F" w:rsidP="00015B9F">
      <w:pPr>
        <w:ind w:firstLine="0"/>
        <w:rPr>
          <w:rFonts w:asciiTheme="majorHAnsi" w:hAnsiTheme="majorHAnsi" w:cstheme="majorHAnsi"/>
          <w:b/>
          <w:szCs w:val="24"/>
          <w:lang w:val="pl-PL"/>
        </w:rPr>
      </w:pPr>
      <w:r w:rsidRPr="00435CE3">
        <w:rPr>
          <w:rFonts w:asciiTheme="majorHAnsi" w:hAnsiTheme="majorHAnsi" w:cstheme="majorHAnsi"/>
          <w:b/>
          <w:sz w:val="24"/>
          <w:szCs w:val="24"/>
          <w:lang w:val="pl-PL"/>
        </w:rPr>
        <w:t>Inne:</w:t>
      </w:r>
    </w:p>
    <w:tbl>
      <w:tblPr>
        <w:tblStyle w:val="Tabela-Siatka"/>
        <w:tblW w:w="14034" w:type="dxa"/>
        <w:tblInd w:w="108" w:type="dxa"/>
        <w:tblLayout w:type="fixed"/>
        <w:tblLook w:val="04A0"/>
      </w:tblPr>
      <w:tblGrid>
        <w:gridCol w:w="6804"/>
        <w:gridCol w:w="1843"/>
        <w:gridCol w:w="1985"/>
        <w:gridCol w:w="1701"/>
        <w:gridCol w:w="1701"/>
      </w:tblGrid>
      <w:tr w:rsidR="00015B9F" w:rsidRPr="00346F29" w:rsidTr="003117EA">
        <w:tc>
          <w:tcPr>
            <w:tcW w:w="6804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spacing w:line="36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lang w:val="pl-PL"/>
              </w:rPr>
            </w:pPr>
          </w:p>
        </w:tc>
        <w:tc>
          <w:tcPr>
            <w:tcW w:w="1843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posiadam</w:t>
            </w:r>
          </w:p>
        </w:tc>
        <w:tc>
          <w:tcPr>
            <w:tcW w:w="1985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Posiadam w stopniu MNIE niezadowalającym</w:t>
            </w:r>
          </w:p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 xml:space="preserve">Posiadam </w:t>
            </w:r>
            <w:r>
              <w:rPr>
                <w:rFonts w:asciiTheme="majorHAnsi" w:hAnsiTheme="majorHAnsi" w:cstheme="majorHAnsi"/>
                <w:b/>
                <w:lang w:val="pl-PL"/>
              </w:rPr>
              <w:br/>
            </w:r>
            <w:r w:rsidRPr="00885FCA">
              <w:rPr>
                <w:rFonts w:asciiTheme="majorHAnsi" w:hAnsiTheme="majorHAnsi" w:cstheme="majorHAnsi"/>
                <w:b/>
                <w:lang w:val="pl-PL"/>
              </w:rPr>
              <w:t>w stopniu MNIE zadawalającym</w:t>
            </w:r>
          </w:p>
        </w:tc>
        <w:tc>
          <w:tcPr>
            <w:tcW w:w="1701" w:type="dxa"/>
            <w:shd w:val="clear" w:color="auto" w:fill="BAD1FF" w:themeFill="accent1" w:themeFillTint="33"/>
            <w:vAlign w:val="center"/>
          </w:tcPr>
          <w:p w:rsidR="00015B9F" w:rsidRPr="00885FCA" w:rsidRDefault="00015B9F" w:rsidP="003117EA">
            <w:pPr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85FCA">
              <w:rPr>
                <w:rFonts w:asciiTheme="majorHAnsi" w:hAnsiTheme="majorHAnsi" w:cstheme="majorHAnsi"/>
                <w:b/>
                <w:lang w:val="pl-PL"/>
              </w:rPr>
              <w:t>Nie mam zdania/trudno powiedzieć</w:t>
            </w: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Umiejętność radzenia sobie ze stresem i porażkami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Umiejętność rozwiązywania konfliktów, negocjacji, mediacji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Dystans wobec samego siebie, „wewnętrzne” informacje zwrotne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Rozpoznawanie własnych stereotypów, uprzedzeń wpływających na stosunek do innych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Eliminowanie własnych stereotypów, uprzedzeń wpływających na stosunek do innych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Zapobieganie wypaleniu zawodowemu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346F29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Docenianie i nagradzanie samego siebie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Zarządzanie własnymi emocjami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Poczucie humoru, optymizm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Inicjowanie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015B9F" w:rsidRPr="00435CE3" w:rsidTr="003117EA">
        <w:tc>
          <w:tcPr>
            <w:tcW w:w="6804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35CE3">
              <w:rPr>
                <w:rFonts w:asciiTheme="majorHAnsi" w:hAnsiTheme="majorHAnsi" w:cstheme="majorHAnsi"/>
                <w:lang w:val="pl-PL"/>
              </w:rPr>
              <w:t>Realizowanie zmian</w:t>
            </w:r>
          </w:p>
        </w:tc>
        <w:tc>
          <w:tcPr>
            <w:tcW w:w="1843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985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1701" w:type="dxa"/>
          </w:tcPr>
          <w:p w:rsidR="00015B9F" w:rsidRPr="00435CE3" w:rsidRDefault="00015B9F" w:rsidP="003117EA">
            <w:pPr>
              <w:spacing w:line="360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</w:tr>
    </w:tbl>
    <w:p w:rsidR="00015B9F" w:rsidRPr="00435CE3" w:rsidRDefault="00015B9F" w:rsidP="00015B9F">
      <w:pPr>
        <w:rPr>
          <w:rFonts w:cstheme="minorHAnsi"/>
          <w:lang w:val="pl-PL"/>
        </w:rPr>
      </w:pPr>
    </w:p>
    <w:p w:rsidR="00015B9F" w:rsidRPr="00435CE3" w:rsidRDefault="00015B9F" w:rsidP="00015B9F">
      <w:pPr>
        <w:rPr>
          <w:rFonts w:cstheme="minorHAnsi"/>
          <w:szCs w:val="24"/>
          <w:lang w:val="pl-PL"/>
        </w:rPr>
      </w:pPr>
    </w:p>
    <w:p w:rsidR="0021490D" w:rsidRDefault="0021490D" w:rsidP="007C7A50">
      <w:pPr>
        <w:rPr>
          <w:szCs w:val="24"/>
        </w:rPr>
      </w:pPr>
    </w:p>
    <w:p w:rsidR="00CD75E8" w:rsidRDefault="00CD75E8" w:rsidP="007C7A50">
      <w:pPr>
        <w:rPr>
          <w:szCs w:val="24"/>
        </w:rPr>
      </w:pPr>
    </w:p>
    <w:p w:rsidR="00CD75E8" w:rsidRDefault="00CD75E8" w:rsidP="007C7A50">
      <w:pPr>
        <w:rPr>
          <w:szCs w:val="24"/>
        </w:rPr>
      </w:pPr>
    </w:p>
    <w:p w:rsidR="00CD75E8" w:rsidRPr="00AF1844" w:rsidRDefault="00CD75E8" w:rsidP="00AF1844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D75E8">
        <w:rPr>
          <w:rFonts w:asciiTheme="majorHAnsi" w:hAnsiTheme="majorHAnsi" w:cstheme="majorHAnsi"/>
          <w:sz w:val="24"/>
          <w:szCs w:val="24"/>
          <w:lang w:val="pl-PL"/>
        </w:rPr>
        <w:t xml:space="preserve">Źródło: </w:t>
      </w:r>
      <w:r w:rsidR="00AF1844"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</w:t>
      </w:r>
      <w:proofErr w:type="spellStart"/>
      <w:r w:rsidR="00AF1844"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="00AF1844"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 w:rsidR="00AF1844">
        <w:rPr>
          <w:rFonts w:asciiTheme="majorHAnsi" w:hAnsiTheme="majorHAnsi" w:cstheme="majorHAnsi"/>
          <w:sz w:val="24"/>
          <w:szCs w:val="24"/>
          <w:lang w:val="pl-PL"/>
        </w:rPr>
        <w:t>.</w:t>
      </w:r>
    </w:p>
    <w:sectPr w:rsidR="00CD75E8" w:rsidRPr="00AF1844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D1B" w:rsidRDefault="00292D1B" w:rsidP="004341AF">
      <w:r>
        <w:separator/>
      </w:r>
    </w:p>
  </w:endnote>
  <w:endnote w:type="continuationSeparator" w:id="0">
    <w:p w:rsidR="00292D1B" w:rsidRDefault="00292D1B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78626"/>
      <w:docPartObj>
        <w:docPartGallery w:val="Page Numbers (Bottom of Page)"/>
        <w:docPartUnique/>
      </w:docPartObj>
    </w:sdtPr>
    <w:sdtContent>
      <w:p w:rsidR="00AF1844" w:rsidRDefault="00CD43F8">
        <w:pPr>
          <w:pStyle w:val="Stopka"/>
          <w:jc w:val="right"/>
        </w:pPr>
        <w:fldSimple w:instr=" PAGE   \* MERGEFORMAT ">
          <w:r w:rsidR="00346F29">
            <w:rPr>
              <w:noProof/>
            </w:rPr>
            <w:t>1</w:t>
          </w:r>
        </w:fldSimple>
      </w:p>
    </w:sdtContent>
  </w:sdt>
  <w:p w:rsidR="00AF1844" w:rsidRDefault="00AF184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D1B" w:rsidRDefault="00292D1B" w:rsidP="004341AF">
      <w:r>
        <w:separator/>
      </w:r>
    </w:p>
  </w:footnote>
  <w:footnote w:type="continuationSeparator" w:id="0">
    <w:p w:rsidR="00292D1B" w:rsidRDefault="00292D1B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844" w:rsidRDefault="00AF1844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4843145</wp:posOffset>
          </wp:positionH>
          <wp:positionV relativeFrom="margin">
            <wp:posOffset>-838835</wp:posOffset>
          </wp:positionV>
          <wp:extent cx="715645" cy="647700"/>
          <wp:effectExtent l="19050" t="0" r="825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-259715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-497840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-307340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F1844" w:rsidRDefault="00AF1844">
    <w:pPr>
      <w:pStyle w:val="Nagwek"/>
    </w:pPr>
  </w:p>
  <w:p w:rsidR="00AF1844" w:rsidRDefault="00AF1844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4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5B9F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92D1B"/>
    <w:rsid w:val="002B698F"/>
    <w:rsid w:val="002D18B3"/>
    <w:rsid w:val="002E6031"/>
    <w:rsid w:val="00306EFD"/>
    <w:rsid w:val="00312172"/>
    <w:rsid w:val="00331BCC"/>
    <w:rsid w:val="00337396"/>
    <w:rsid w:val="003426DB"/>
    <w:rsid w:val="00346F29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E71CC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34349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9D1E85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1844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D6997"/>
    <w:rsid w:val="00C20FDA"/>
    <w:rsid w:val="00C253F0"/>
    <w:rsid w:val="00C314D2"/>
    <w:rsid w:val="00C31ED1"/>
    <w:rsid w:val="00C45663"/>
    <w:rsid w:val="00CB08DE"/>
    <w:rsid w:val="00CC06AC"/>
    <w:rsid w:val="00CD43F8"/>
    <w:rsid w:val="00CD75E8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77A36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0A68E-1266-4249-932E-8E33458B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528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6</cp:revision>
  <cp:lastPrinted>2018-07-13T07:26:00Z</cp:lastPrinted>
  <dcterms:created xsi:type="dcterms:W3CDTF">2019-01-03T14:03:00Z</dcterms:created>
  <dcterms:modified xsi:type="dcterms:W3CDTF">2019-03-17T17:48:00Z</dcterms:modified>
</cp:coreProperties>
</file>