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237" w:rsidRDefault="00B51237" w:rsidP="00B51237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B51237">
        <w:rPr>
          <w:rFonts w:cstheme="minorHAnsi"/>
          <w:b/>
          <w:bCs/>
          <w:sz w:val="24"/>
          <w:szCs w:val="24"/>
          <w:lang w:val="pl-PL"/>
        </w:rPr>
        <w:t>Zał</w:t>
      </w:r>
      <w:r>
        <w:rPr>
          <w:rFonts w:cstheme="minorHAnsi"/>
          <w:b/>
          <w:bCs/>
          <w:sz w:val="24"/>
          <w:szCs w:val="24"/>
          <w:lang w:val="pl-PL"/>
        </w:rPr>
        <w:t>ącznik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C60839">
        <w:rPr>
          <w:rFonts w:cstheme="minorHAnsi"/>
          <w:b/>
          <w:bCs/>
          <w:sz w:val="24"/>
          <w:szCs w:val="24"/>
          <w:lang w:val="pl-PL"/>
        </w:rPr>
        <w:t>IV.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1 </w:t>
      </w:r>
      <w:proofErr w:type="gramStart"/>
      <w:r w:rsidRPr="00B51237">
        <w:rPr>
          <w:rFonts w:cstheme="minorHAnsi"/>
          <w:b/>
          <w:bCs/>
          <w:sz w:val="24"/>
          <w:szCs w:val="24"/>
          <w:lang w:val="pl-PL"/>
        </w:rPr>
        <w:t>d</w:t>
      </w:r>
      <w:proofErr w:type="gramEnd"/>
    </w:p>
    <w:p w:rsidR="00C60839" w:rsidRPr="00B51237" w:rsidRDefault="00C60839" w:rsidP="00B51237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B51237" w:rsidRPr="00B51237" w:rsidRDefault="00B51237" w:rsidP="00B51237">
      <w:pPr>
        <w:pStyle w:val="Tytu"/>
        <w:rPr>
          <w:sz w:val="40"/>
          <w:szCs w:val="40"/>
          <w:lang w:val="pl-PL"/>
        </w:rPr>
      </w:pPr>
      <w:r w:rsidRPr="00B51237">
        <w:rPr>
          <w:rFonts w:asciiTheme="minorHAnsi" w:hAnsiTheme="minorHAnsi"/>
          <w:sz w:val="40"/>
          <w:szCs w:val="40"/>
          <w:lang w:val="pl-PL"/>
        </w:rPr>
        <w:t>Rozwój moralno-społeczny</w:t>
      </w:r>
      <w:r w:rsidRPr="00B51237">
        <w:rPr>
          <w:rStyle w:val="Odwoanieprzypisudolnego"/>
          <w:rFonts w:asciiTheme="minorHAnsi" w:hAnsiTheme="minorHAnsi" w:cstheme="minorHAnsi"/>
          <w:b/>
          <w:bCs/>
          <w:sz w:val="40"/>
          <w:szCs w:val="40"/>
          <w:lang w:val="pl-PL"/>
        </w:rPr>
        <w:footnoteReference w:id="1"/>
      </w:r>
      <w:r w:rsidRPr="00B51237">
        <w:rPr>
          <w:rFonts w:asciiTheme="minorHAnsi" w:hAnsiTheme="minorHAnsi"/>
          <w:sz w:val="40"/>
          <w:szCs w:val="40"/>
          <w:lang w:val="pl-PL"/>
        </w:rPr>
        <w:t xml:space="preserve"> </w:t>
      </w:r>
    </w:p>
    <w:p w:rsidR="00B51237" w:rsidRPr="00B51237" w:rsidRDefault="00B51237" w:rsidP="00B51237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B51237" w:rsidRDefault="00B51237" w:rsidP="00B51237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B51237">
        <w:rPr>
          <w:rFonts w:cstheme="minorHAnsi"/>
          <w:sz w:val="24"/>
          <w:szCs w:val="24"/>
          <w:lang w:val="pl-PL"/>
        </w:rPr>
        <w:t xml:space="preserve">„Podstawowym 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rodowiskiem dziecka, poza domem rodzinnym, staje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teraz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szkoła, </w:t>
      </w:r>
      <w:r w:rsidRPr="00B51237">
        <w:rPr>
          <w:rFonts w:cstheme="minorHAnsi"/>
          <w:sz w:val="24"/>
          <w:szCs w:val="24"/>
          <w:lang w:val="pl-PL"/>
        </w:rPr>
        <w:t>która ma znacz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cy wpływ na formowanie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jego </w:t>
      </w:r>
      <w:r w:rsidRPr="00B51237">
        <w:rPr>
          <w:rFonts w:cstheme="minorHAnsi"/>
          <w:b/>
          <w:bCs/>
          <w:sz w:val="24"/>
          <w:szCs w:val="24"/>
          <w:lang w:val="pl-PL"/>
        </w:rPr>
        <w:t>moralno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ś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ci, relacji społecznych </w:t>
      </w:r>
      <w:r w:rsidRPr="00B51237">
        <w:rPr>
          <w:rFonts w:cstheme="minorHAnsi"/>
          <w:sz w:val="24"/>
          <w:szCs w:val="24"/>
          <w:lang w:val="pl-PL"/>
        </w:rPr>
        <w:t xml:space="preserve">oraz </w:t>
      </w:r>
      <w:r w:rsidRPr="00B51237">
        <w:rPr>
          <w:rFonts w:cstheme="minorHAnsi"/>
          <w:b/>
          <w:bCs/>
          <w:sz w:val="24"/>
          <w:szCs w:val="24"/>
          <w:lang w:val="pl-PL"/>
        </w:rPr>
        <w:t>znacz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ą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cych cech </w:t>
      </w:r>
      <w:r w:rsidRPr="00B51237">
        <w:rPr>
          <w:rFonts w:cstheme="minorHAnsi"/>
          <w:sz w:val="24"/>
          <w:szCs w:val="24"/>
          <w:lang w:val="pl-PL"/>
        </w:rPr>
        <w:t>jego osobowo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 xml:space="preserve">ci. W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rozwoju moralnym </w:t>
      </w:r>
      <w:r w:rsidRPr="00B51237">
        <w:rPr>
          <w:rFonts w:cstheme="minorHAnsi"/>
          <w:sz w:val="24"/>
          <w:szCs w:val="24"/>
          <w:lang w:val="pl-PL"/>
        </w:rPr>
        <w:t>dziecka na plan pierwszy wysuwa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kształtowanie takich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cech </w:t>
      </w:r>
      <w:r w:rsidRPr="00B51237">
        <w:rPr>
          <w:rFonts w:cstheme="minorHAnsi"/>
          <w:sz w:val="24"/>
          <w:szCs w:val="24"/>
          <w:lang w:val="pl-PL"/>
        </w:rPr>
        <w:t>jego osobowo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ci, jak: poczucie obowi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zku, pracowito</w:t>
      </w:r>
      <w:r w:rsidRPr="00B51237">
        <w:rPr>
          <w:rFonts w:eastAsia="TimesNewRoman" w:cstheme="minorHAnsi"/>
          <w:sz w:val="24"/>
          <w:szCs w:val="24"/>
          <w:lang w:val="pl-PL"/>
        </w:rPr>
        <w:t>ść</w:t>
      </w:r>
      <w:r w:rsidRPr="00B51237">
        <w:rPr>
          <w:rFonts w:cstheme="minorHAnsi"/>
          <w:sz w:val="24"/>
          <w:szCs w:val="24"/>
          <w:lang w:val="pl-PL"/>
        </w:rPr>
        <w:t>, sprawiedliwo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B51237">
        <w:rPr>
          <w:rFonts w:cstheme="minorHAnsi"/>
          <w:sz w:val="24"/>
          <w:szCs w:val="24"/>
          <w:lang w:val="pl-PL"/>
        </w:rPr>
        <w:t xml:space="preserve">społeczna. Dlatego dla jego dalszego rozwoju istotna jest </w:t>
      </w:r>
      <w:r w:rsidRPr="00B51237">
        <w:rPr>
          <w:rFonts w:cstheme="minorHAnsi"/>
          <w:b/>
          <w:bCs/>
          <w:sz w:val="24"/>
          <w:szCs w:val="24"/>
          <w:lang w:val="pl-PL"/>
        </w:rPr>
        <w:t>ł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ą</w:t>
      </w:r>
      <w:r w:rsidRPr="00B51237">
        <w:rPr>
          <w:rFonts w:cstheme="minorHAnsi"/>
          <w:b/>
          <w:bCs/>
          <w:sz w:val="24"/>
          <w:szCs w:val="24"/>
          <w:lang w:val="pl-PL"/>
        </w:rPr>
        <w:t>czno</w:t>
      </w:r>
      <w:r w:rsidRPr="008A6777">
        <w:rPr>
          <w:rFonts w:eastAsia="TimesNewRoman" w:cstheme="minorHAnsi"/>
          <w:b/>
          <w:sz w:val="24"/>
          <w:szCs w:val="24"/>
          <w:lang w:val="pl-PL"/>
        </w:rPr>
        <w:t>ść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z grup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szkoln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, kontakt z osobami znacz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cymi, zaspokojenie potrzeby uznania, przyjacielskie kontakty z innymi, zdrowa rywalizacja, zderzenie z nowymi zwyczajami i obyczajami innych ludzi. Pojawia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te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B51237">
        <w:rPr>
          <w:rFonts w:cstheme="minorHAnsi"/>
          <w:b/>
          <w:bCs/>
          <w:sz w:val="24"/>
          <w:szCs w:val="24"/>
          <w:lang w:val="pl-PL"/>
        </w:rPr>
        <w:t>l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ę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k </w:t>
      </w:r>
      <w:r w:rsidRPr="00B51237">
        <w:rPr>
          <w:rFonts w:cstheme="minorHAnsi"/>
          <w:sz w:val="24"/>
          <w:szCs w:val="24"/>
          <w:lang w:val="pl-PL"/>
        </w:rPr>
        <w:t>przed obni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 xml:space="preserve">aniem poczucia </w:t>
      </w:r>
      <w:r w:rsidRPr="00B51237">
        <w:rPr>
          <w:rFonts w:cstheme="minorHAnsi"/>
          <w:b/>
          <w:bCs/>
          <w:sz w:val="24"/>
          <w:szCs w:val="24"/>
          <w:lang w:val="pl-PL"/>
        </w:rPr>
        <w:t>własnej warto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ś</w:t>
      </w:r>
      <w:r w:rsidRPr="00B51237">
        <w:rPr>
          <w:rFonts w:cstheme="minorHAnsi"/>
          <w:b/>
          <w:bCs/>
          <w:sz w:val="24"/>
          <w:szCs w:val="24"/>
          <w:lang w:val="pl-PL"/>
        </w:rPr>
        <w:t>ci</w:t>
      </w:r>
      <w:r w:rsidRPr="00B51237">
        <w:rPr>
          <w:rFonts w:cstheme="minorHAnsi"/>
          <w:sz w:val="24"/>
          <w:szCs w:val="24"/>
          <w:lang w:val="pl-PL"/>
        </w:rPr>
        <w:t>, co może generowa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sz w:val="24"/>
          <w:szCs w:val="24"/>
          <w:lang w:val="pl-PL"/>
        </w:rPr>
        <w:t>pojawianie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nowych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mechanizmów obronnych. </w:t>
      </w:r>
      <w:r w:rsidRPr="00B51237">
        <w:rPr>
          <w:rFonts w:cstheme="minorHAnsi"/>
          <w:sz w:val="24"/>
          <w:szCs w:val="24"/>
          <w:lang w:val="pl-PL"/>
        </w:rPr>
        <w:t>W tym czasie rozwijaj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w dalszym ci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 xml:space="preserve">gu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uczucia moralne </w:t>
      </w:r>
      <w:r w:rsidRPr="00B51237">
        <w:rPr>
          <w:rFonts w:cstheme="minorHAnsi"/>
          <w:sz w:val="24"/>
          <w:szCs w:val="24"/>
          <w:lang w:val="pl-PL"/>
        </w:rPr>
        <w:t xml:space="preserve">dziecka. Około </w:t>
      </w:r>
      <w:r w:rsidRPr="00B51237">
        <w:rPr>
          <w:rFonts w:cstheme="minorHAnsi"/>
          <w:b/>
          <w:bCs/>
          <w:sz w:val="24"/>
          <w:szCs w:val="24"/>
          <w:lang w:val="pl-PL"/>
        </w:rPr>
        <w:t>10</w:t>
      </w:r>
      <w:r w:rsidR="008A677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>-</w:t>
      </w:r>
      <w:r w:rsidR="008A677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12 r. 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. </w:t>
      </w:r>
      <w:r w:rsidRPr="00B51237">
        <w:rPr>
          <w:rFonts w:cstheme="minorHAnsi"/>
          <w:sz w:val="24"/>
          <w:szCs w:val="24"/>
          <w:lang w:val="pl-PL"/>
        </w:rPr>
        <w:t>prze</w:t>
      </w:r>
      <w:r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 xml:space="preserve">ywane przez dziecko uczucie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empatii </w:t>
      </w:r>
      <w:r w:rsidRPr="00B51237">
        <w:rPr>
          <w:rFonts w:cstheme="minorHAnsi"/>
          <w:sz w:val="24"/>
          <w:szCs w:val="24"/>
          <w:lang w:val="pl-PL"/>
        </w:rPr>
        <w:t>pojawia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ju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B51237">
        <w:rPr>
          <w:rFonts w:cstheme="minorHAnsi"/>
          <w:sz w:val="24"/>
          <w:szCs w:val="24"/>
          <w:lang w:val="pl-PL"/>
        </w:rPr>
        <w:t xml:space="preserve">nie tylko w sytuacjach </w:t>
      </w:r>
      <w:r w:rsidRPr="00B51237">
        <w:rPr>
          <w:rFonts w:cstheme="minorHAnsi"/>
          <w:b/>
          <w:bCs/>
          <w:sz w:val="24"/>
          <w:szCs w:val="24"/>
          <w:lang w:val="pl-PL"/>
        </w:rPr>
        <w:t>bezpo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ś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redniej </w:t>
      </w:r>
      <w:r w:rsidRPr="00B51237">
        <w:rPr>
          <w:rFonts w:cstheme="minorHAnsi"/>
          <w:sz w:val="24"/>
          <w:szCs w:val="24"/>
          <w:lang w:val="pl-PL"/>
        </w:rPr>
        <w:t>obserwacji osób prze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ywaj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cych okre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lone emocje, ale tak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 xml:space="preserve">e wobec osób, którym generalnie jest 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ź</w:t>
      </w:r>
      <w:r w:rsidRPr="00B51237">
        <w:rPr>
          <w:rFonts w:cstheme="minorHAnsi"/>
          <w:b/>
          <w:bCs/>
          <w:sz w:val="24"/>
          <w:szCs w:val="24"/>
          <w:lang w:val="pl-PL"/>
        </w:rPr>
        <w:t>le</w:t>
      </w:r>
      <w:r w:rsidRPr="00B51237">
        <w:rPr>
          <w:rFonts w:cstheme="minorHAnsi"/>
          <w:sz w:val="24"/>
          <w:szCs w:val="24"/>
          <w:lang w:val="pl-PL"/>
        </w:rPr>
        <w:t>: biednych, odrzuconych społecznie, chorych, osieroconych, niekochanych. Jest to posta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b/>
          <w:bCs/>
          <w:sz w:val="24"/>
          <w:szCs w:val="24"/>
          <w:lang w:val="pl-PL"/>
        </w:rPr>
        <w:t>empatii całkowitej</w:t>
      </w:r>
      <w:r w:rsidRPr="00B51237">
        <w:rPr>
          <w:rFonts w:cstheme="minorHAnsi"/>
          <w:b/>
          <w:bCs/>
          <w:i/>
          <w:iCs/>
          <w:sz w:val="24"/>
          <w:szCs w:val="24"/>
          <w:lang w:val="pl-PL"/>
        </w:rPr>
        <w:t xml:space="preserve">, </w:t>
      </w:r>
      <w:r w:rsidRPr="00B51237">
        <w:rPr>
          <w:rFonts w:cstheme="minorHAnsi"/>
          <w:sz w:val="24"/>
          <w:szCs w:val="24"/>
          <w:lang w:val="pl-PL"/>
        </w:rPr>
        <w:t xml:space="preserve">która </w:t>
      </w:r>
      <w:r>
        <w:rPr>
          <w:rFonts w:cstheme="minorHAnsi"/>
          <w:sz w:val="24"/>
          <w:szCs w:val="24"/>
          <w:lang w:val="pl-PL"/>
        </w:rPr>
        <w:br/>
      </w:r>
      <w:r w:rsidRPr="00B51237">
        <w:rPr>
          <w:rFonts w:cstheme="minorHAnsi"/>
          <w:sz w:val="24"/>
          <w:szCs w:val="24"/>
          <w:lang w:val="pl-PL"/>
        </w:rPr>
        <w:t>w przyszło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ci stanie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podstaw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przyj</w:t>
      </w:r>
      <w:r w:rsidRPr="00B51237">
        <w:rPr>
          <w:rFonts w:eastAsia="TimesNewRoman" w:cstheme="minorHAnsi"/>
          <w:sz w:val="24"/>
          <w:szCs w:val="24"/>
          <w:lang w:val="pl-PL"/>
        </w:rPr>
        <w:t>ę</w:t>
      </w:r>
      <w:r w:rsidRPr="00B51237">
        <w:rPr>
          <w:rFonts w:cstheme="minorHAnsi"/>
          <w:sz w:val="24"/>
          <w:szCs w:val="24"/>
          <w:lang w:val="pl-PL"/>
        </w:rPr>
        <w:t>cia społecznych zasad i norm moralnych. Post</w:t>
      </w:r>
      <w:r w:rsidRPr="00B51237">
        <w:rPr>
          <w:rFonts w:eastAsia="TimesNewRoman" w:cstheme="minorHAnsi"/>
          <w:sz w:val="24"/>
          <w:szCs w:val="24"/>
          <w:lang w:val="pl-PL"/>
        </w:rPr>
        <w:t>ę</w:t>
      </w:r>
      <w:r w:rsidRPr="00B51237">
        <w:rPr>
          <w:rFonts w:cstheme="minorHAnsi"/>
          <w:sz w:val="24"/>
          <w:szCs w:val="24"/>
          <w:lang w:val="pl-PL"/>
        </w:rPr>
        <w:t>puje tak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e dalsze kształtowanie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uczucia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winy </w:t>
      </w:r>
      <w:r w:rsidRPr="00B51237">
        <w:rPr>
          <w:rFonts w:cstheme="minorHAnsi"/>
          <w:sz w:val="24"/>
          <w:szCs w:val="24"/>
          <w:lang w:val="pl-PL"/>
        </w:rPr>
        <w:t xml:space="preserve">i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wstydu, </w:t>
      </w:r>
      <w:r w:rsidRPr="00B51237">
        <w:rPr>
          <w:rFonts w:cstheme="minorHAnsi"/>
          <w:sz w:val="24"/>
          <w:szCs w:val="24"/>
          <w:lang w:val="pl-PL"/>
        </w:rPr>
        <w:t>które w okresie wczesnoszkolnym uzale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nione jest nie tylko od wpływów wychowawczych rodziców, ale tak</w:t>
      </w:r>
      <w:r w:rsidRPr="00B51237">
        <w:rPr>
          <w:rFonts w:eastAsia="TimesNewRoman" w:cstheme="minorHAnsi"/>
          <w:sz w:val="24"/>
          <w:szCs w:val="24"/>
          <w:lang w:val="pl-PL"/>
        </w:rPr>
        <w:t>że</w:t>
      </w:r>
      <w:r w:rsidRPr="00B51237">
        <w:rPr>
          <w:rFonts w:cstheme="minorHAnsi"/>
          <w:sz w:val="24"/>
          <w:szCs w:val="24"/>
          <w:lang w:val="pl-PL"/>
        </w:rPr>
        <w:t xml:space="preserve"> od wła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ciwych postaw nauczycieli i wychowawców w sytuacjach do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wiadczanych przez dziecko. W tym okresie rozwoju w ocenie faktów i zdarze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B51237">
        <w:rPr>
          <w:rFonts w:cstheme="minorHAnsi"/>
          <w:sz w:val="24"/>
          <w:szCs w:val="24"/>
          <w:lang w:val="pl-PL"/>
        </w:rPr>
        <w:t xml:space="preserve">oraz ich skutków dziecko </w:t>
      </w:r>
      <w:bookmarkStart w:id="0" w:name="_GoBack"/>
      <w:bookmarkEnd w:id="0"/>
      <w:r w:rsidRPr="00B51237">
        <w:rPr>
          <w:rFonts w:cstheme="minorHAnsi"/>
          <w:sz w:val="24"/>
          <w:szCs w:val="24"/>
          <w:lang w:val="pl-PL"/>
        </w:rPr>
        <w:t>posługuje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normami </w:t>
      </w:r>
      <w:r w:rsidRPr="00B51237">
        <w:rPr>
          <w:rFonts w:cstheme="minorHAnsi"/>
          <w:sz w:val="24"/>
          <w:szCs w:val="24"/>
          <w:lang w:val="pl-PL"/>
        </w:rPr>
        <w:t xml:space="preserve">osobistymi i społecznymi, </w:t>
      </w:r>
      <w:proofErr w:type="gramStart"/>
      <w:r w:rsidRPr="00B51237">
        <w:rPr>
          <w:rFonts w:cstheme="minorHAnsi"/>
          <w:sz w:val="24"/>
          <w:szCs w:val="24"/>
          <w:lang w:val="pl-PL"/>
        </w:rPr>
        <w:t>jeszcze jako</w:t>
      </w:r>
      <w:proofErr w:type="gramEnd"/>
      <w:r w:rsidRPr="00B51237">
        <w:rPr>
          <w:rFonts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>kryteriami zewn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ę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trznymi. </w:t>
      </w:r>
      <w:r w:rsidRPr="00B51237">
        <w:rPr>
          <w:rFonts w:cstheme="minorHAnsi"/>
          <w:bCs/>
          <w:sz w:val="24"/>
          <w:szCs w:val="24"/>
          <w:lang w:val="pl-PL"/>
        </w:rPr>
        <w:t>(…)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gramStart"/>
      <w:r w:rsidRPr="00B51237">
        <w:rPr>
          <w:rFonts w:cstheme="minorHAnsi"/>
          <w:sz w:val="24"/>
          <w:szCs w:val="24"/>
          <w:lang w:val="pl-PL"/>
        </w:rPr>
        <w:t>w</w:t>
      </w:r>
      <w:proofErr w:type="gramEnd"/>
      <w:r w:rsidRPr="00B51237">
        <w:rPr>
          <w:rFonts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rozwoju moralnym </w:t>
      </w:r>
      <w:r w:rsidRPr="00B51237">
        <w:rPr>
          <w:rFonts w:cstheme="minorHAnsi"/>
          <w:sz w:val="24"/>
          <w:szCs w:val="24"/>
          <w:lang w:val="pl-PL"/>
        </w:rPr>
        <w:t>dziecka wczesnoszkolnego wyró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 xml:space="preserve">nia (...) [się] okres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realizmu moralnego </w:t>
      </w:r>
      <w:r w:rsidRPr="00B51237">
        <w:rPr>
          <w:rFonts w:cstheme="minorHAnsi"/>
          <w:sz w:val="24"/>
          <w:szCs w:val="24"/>
          <w:lang w:val="pl-PL"/>
        </w:rPr>
        <w:t xml:space="preserve">(od </w:t>
      </w:r>
      <w:r w:rsidRPr="00B51237">
        <w:rPr>
          <w:rFonts w:cstheme="minorHAnsi"/>
          <w:b/>
          <w:bCs/>
          <w:sz w:val="24"/>
          <w:szCs w:val="24"/>
          <w:lang w:val="pl-PL"/>
        </w:rPr>
        <w:t>5</w:t>
      </w:r>
      <w:r w:rsidR="008A677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>-</w:t>
      </w:r>
      <w:r w:rsidR="008A677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10 r. </w:t>
      </w:r>
      <w:r w:rsidRPr="008A6777">
        <w:rPr>
          <w:rFonts w:eastAsia="TimesNewRoman" w:cstheme="minorHAnsi"/>
          <w:b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.), gdy ocena czynu dokonywana jest na zasadzie wielko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 xml:space="preserve">ci krzywdy, nie intencji, </w:t>
      </w:r>
      <w:r>
        <w:rPr>
          <w:rFonts w:cstheme="minorHAnsi"/>
          <w:sz w:val="24"/>
          <w:szCs w:val="24"/>
          <w:lang w:val="pl-PL"/>
        </w:rPr>
        <w:t>a kara na zasadzie „oko za oko”</w:t>
      </w:r>
      <w:r w:rsidRPr="00B51237">
        <w:rPr>
          <w:rFonts w:cstheme="minorHAnsi"/>
          <w:sz w:val="24"/>
          <w:szCs w:val="24"/>
          <w:lang w:val="pl-PL"/>
        </w:rPr>
        <w:t xml:space="preserve"> oraz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moralnego </w:t>
      </w:r>
      <w:proofErr w:type="gramStart"/>
      <w:r w:rsidRPr="00B51237">
        <w:rPr>
          <w:rFonts w:cstheme="minorHAnsi"/>
          <w:b/>
          <w:bCs/>
          <w:sz w:val="24"/>
          <w:szCs w:val="24"/>
          <w:lang w:val="pl-PL"/>
        </w:rPr>
        <w:t xml:space="preserve">relatywizmu </w:t>
      </w:r>
      <w:r w:rsidRPr="00B51237">
        <w:rPr>
          <w:rFonts w:cstheme="minorHAnsi"/>
          <w:sz w:val="24"/>
          <w:szCs w:val="24"/>
          <w:lang w:val="pl-PL"/>
        </w:rPr>
        <w:t>(który</w:t>
      </w:r>
      <w:proofErr w:type="gramEnd"/>
      <w:r w:rsidRPr="00B51237">
        <w:rPr>
          <w:rFonts w:cstheme="minorHAnsi"/>
          <w:sz w:val="24"/>
          <w:szCs w:val="24"/>
          <w:lang w:val="pl-PL"/>
        </w:rPr>
        <w:t xml:space="preserve"> pojawia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po 10 r. 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b/>
          <w:bCs/>
          <w:sz w:val="24"/>
          <w:szCs w:val="24"/>
          <w:lang w:val="pl-PL"/>
        </w:rPr>
        <w:t>.</w:t>
      </w:r>
      <w:r w:rsidRPr="00B51237">
        <w:rPr>
          <w:rFonts w:cstheme="minorHAnsi"/>
          <w:sz w:val="24"/>
          <w:szCs w:val="24"/>
          <w:lang w:val="pl-PL"/>
        </w:rPr>
        <w:t xml:space="preserve">), </w:t>
      </w:r>
      <w:r>
        <w:rPr>
          <w:rFonts w:cstheme="minorHAnsi"/>
          <w:sz w:val="24"/>
          <w:szCs w:val="24"/>
          <w:lang w:val="pl-PL"/>
        </w:rPr>
        <w:t>(</w:t>
      </w:r>
      <w:r w:rsidRPr="00B51237">
        <w:rPr>
          <w:rFonts w:cstheme="minorHAnsi"/>
          <w:sz w:val="24"/>
          <w:szCs w:val="24"/>
          <w:lang w:val="pl-PL"/>
        </w:rPr>
        <w:t>…)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okre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 xml:space="preserve">lany [też] jako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poziom konwencjonalny, </w:t>
      </w:r>
      <w:r w:rsidRPr="00B51237">
        <w:rPr>
          <w:rFonts w:cstheme="minorHAnsi"/>
          <w:sz w:val="24"/>
          <w:szCs w:val="24"/>
          <w:lang w:val="pl-PL"/>
        </w:rPr>
        <w:t>w którym wa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na staje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ocena intencji sprawcy.(…). </w:t>
      </w:r>
      <w:r w:rsidRPr="00B51237">
        <w:rPr>
          <w:rFonts w:cstheme="minorHAnsi"/>
          <w:sz w:val="24"/>
          <w:szCs w:val="24"/>
          <w:lang w:val="pl-PL"/>
        </w:rPr>
        <w:br/>
        <w:t xml:space="preserve">W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rozwoju społecznym </w:t>
      </w:r>
      <w:r w:rsidRPr="00B51237">
        <w:rPr>
          <w:rFonts w:cstheme="minorHAnsi"/>
          <w:sz w:val="24"/>
          <w:szCs w:val="24"/>
          <w:lang w:val="pl-PL"/>
        </w:rPr>
        <w:t>dziecka obserwuje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w dalszym ci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 xml:space="preserve">gu: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egocentryzm </w:t>
      </w:r>
      <w:r w:rsidRPr="00B51237">
        <w:rPr>
          <w:rFonts w:cstheme="minorHAnsi"/>
          <w:sz w:val="24"/>
          <w:szCs w:val="24"/>
          <w:lang w:val="pl-PL"/>
        </w:rPr>
        <w:t>oparty na rywalizacji z innymi dzie</w:t>
      </w:r>
      <w:r w:rsidRPr="00B51237">
        <w:rPr>
          <w:rFonts w:eastAsia="TimesNewRoman" w:cstheme="minorHAnsi"/>
          <w:sz w:val="24"/>
          <w:szCs w:val="24"/>
          <w:lang w:val="pl-PL"/>
        </w:rPr>
        <w:t>ć</w:t>
      </w:r>
      <w:r w:rsidRPr="00B51237">
        <w:rPr>
          <w:rFonts w:cstheme="minorHAnsi"/>
          <w:sz w:val="24"/>
          <w:szCs w:val="24"/>
          <w:lang w:val="pl-PL"/>
        </w:rPr>
        <w:t xml:space="preserve">mi,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interakcje </w:t>
      </w:r>
      <w:r w:rsidRPr="00B51237">
        <w:rPr>
          <w:rFonts w:cstheme="minorHAnsi"/>
          <w:sz w:val="24"/>
          <w:szCs w:val="24"/>
          <w:lang w:val="pl-PL"/>
        </w:rPr>
        <w:t>z rodze</w:t>
      </w:r>
      <w:r w:rsidRPr="00B51237">
        <w:rPr>
          <w:rFonts w:eastAsia="TimesNewRoman" w:cstheme="minorHAnsi"/>
          <w:sz w:val="24"/>
          <w:szCs w:val="24"/>
          <w:lang w:val="pl-PL"/>
        </w:rPr>
        <w:t>ń</w:t>
      </w:r>
      <w:r w:rsidRPr="00B51237">
        <w:rPr>
          <w:rFonts w:cstheme="minorHAnsi"/>
          <w:sz w:val="24"/>
          <w:szCs w:val="24"/>
          <w:lang w:val="pl-PL"/>
        </w:rPr>
        <w:t>stwem zale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ne s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 xml:space="preserve">od zajmowanej przez nie pozycji w rodzinie, </w:t>
      </w:r>
      <w:r w:rsidRPr="00B51237">
        <w:rPr>
          <w:rFonts w:cstheme="minorHAnsi"/>
          <w:b/>
          <w:bCs/>
          <w:sz w:val="24"/>
          <w:szCs w:val="24"/>
          <w:lang w:val="pl-PL"/>
        </w:rPr>
        <w:t>przyja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źń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z innymi dzie</w:t>
      </w:r>
      <w:r w:rsidRPr="00B51237">
        <w:rPr>
          <w:rFonts w:eastAsia="TimesNewRoman" w:cstheme="minorHAnsi"/>
          <w:sz w:val="24"/>
          <w:szCs w:val="24"/>
          <w:lang w:val="pl-PL"/>
        </w:rPr>
        <w:t>ć</w:t>
      </w:r>
      <w:r w:rsidRPr="00B51237">
        <w:rPr>
          <w:rFonts w:cstheme="minorHAnsi"/>
          <w:sz w:val="24"/>
          <w:szCs w:val="24"/>
          <w:lang w:val="pl-PL"/>
        </w:rPr>
        <w:t>mi oparta jest na blisko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 xml:space="preserve">ci terytorialnej lub czasowej i dotyczy z reguły dzieci tej </w:t>
      </w:r>
      <w:r w:rsidRPr="00B51237">
        <w:rPr>
          <w:rFonts w:cstheme="minorHAnsi"/>
          <w:b/>
          <w:bCs/>
          <w:sz w:val="24"/>
          <w:szCs w:val="24"/>
          <w:lang w:val="pl-PL"/>
        </w:rPr>
        <w:t>samej płci</w:t>
      </w:r>
      <w:r w:rsidRPr="00B51237">
        <w:rPr>
          <w:rFonts w:cstheme="minorHAnsi"/>
          <w:sz w:val="24"/>
          <w:szCs w:val="24"/>
          <w:lang w:val="pl-PL"/>
        </w:rPr>
        <w:t xml:space="preserve">, wzrasta poczucie </w:t>
      </w:r>
      <w:r w:rsidRPr="00B51237">
        <w:rPr>
          <w:rFonts w:cstheme="minorHAnsi"/>
          <w:b/>
          <w:bCs/>
          <w:sz w:val="24"/>
          <w:szCs w:val="24"/>
          <w:lang w:val="pl-PL"/>
        </w:rPr>
        <w:t>własnego ja</w:t>
      </w:r>
      <w:r w:rsidRPr="00B51237">
        <w:rPr>
          <w:rFonts w:cstheme="minorHAnsi"/>
          <w:sz w:val="24"/>
          <w:szCs w:val="24"/>
          <w:lang w:val="pl-PL"/>
        </w:rPr>
        <w:t>, dlatego dziecko wyczulone jest na przejawy nieakceptacji i uwagi krytyczne ze strony innych osób. Chocia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B51237">
        <w:rPr>
          <w:rFonts w:cstheme="minorHAnsi"/>
          <w:sz w:val="24"/>
          <w:szCs w:val="24"/>
          <w:lang w:val="pl-PL"/>
        </w:rPr>
        <w:t xml:space="preserve">dziecko jeszcze </w:t>
      </w:r>
      <w:proofErr w:type="gramStart"/>
      <w:r w:rsidRPr="00B51237">
        <w:rPr>
          <w:rFonts w:cstheme="minorHAnsi"/>
          <w:b/>
          <w:bCs/>
          <w:sz w:val="24"/>
          <w:szCs w:val="24"/>
          <w:lang w:val="pl-PL"/>
        </w:rPr>
        <w:t>lubi</w:t>
      </w:r>
      <w:proofErr w:type="gramEnd"/>
      <w:r w:rsidRPr="00B5123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przebywa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sz w:val="24"/>
          <w:szCs w:val="24"/>
          <w:lang w:val="pl-PL"/>
        </w:rPr>
        <w:t>z własn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rodzin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>
        <w:rPr>
          <w:rFonts w:eastAsia="TimesNewRoman" w:cstheme="minorHAnsi"/>
          <w:sz w:val="24"/>
          <w:szCs w:val="24"/>
          <w:lang w:val="pl-PL"/>
        </w:rPr>
        <w:t>,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to w okresie wczesnoszkolnym nast</w:t>
      </w:r>
      <w:r w:rsidRPr="00B51237">
        <w:rPr>
          <w:rFonts w:eastAsia="TimesNewRoman" w:cstheme="minorHAnsi"/>
          <w:sz w:val="24"/>
          <w:szCs w:val="24"/>
          <w:lang w:val="pl-PL"/>
        </w:rPr>
        <w:t>ę</w:t>
      </w:r>
      <w:r w:rsidRPr="00B51237">
        <w:rPr>
          <w:rFonts w:cstheme="minorHAnsi"/>
          <w:sz w:val="24"/>
          <w:szCs w:val="24"/>
          <w:lang w:val="pl-PL"/>
        </w:rPr>
        <w:t>puje ju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B51237">
        <w:rPr>
          <w:rFonts w:cstheme="minorHAnsi"/>
          <w:sz w:val="24"/>
          <w:szCs w:val="24"/>
          <w:lang w:val="pl-PL"/>
        </w:rPr>
        <w:t xml:space="preserve">stopniowa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separacja </w:t>
      </w:r>
      <w:r w:rsidRPr="00B51237">
        <w:rPr>
          <w:rFonts w:cstheme="minorHAnsi"/>
          <w:sz w:val="24"/>
          <w:szCs w:val="24"/>
          <w:lang w:val="pl-PL"/>
        </w:rPr>
        <w:t>od rodziców. Mimo, iż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rola </w:t>
      </w:r>
      <w:r w:rsidRPr="00B51237">
        <w:rPr>
          <w:rFonts w:cstheme="minorHAnsi"/>
          <w:sz w:val="24"/>
          <w:szCs w:val="24"/>
          <w:lang w:val="pl-PL"/>
        </w:rPr>
        <w:t>rodziców zaczyna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stopniowo zmniejsza</w:t>
      </w:r>
      <w:r w:rsidRPr="00B51237">
        <w:rPr>
          <w:rFonts w:eastAsia="TimesNewRoman" w:cstheme="minorHAnsi"/>
          <w:sz w:val="24"/>
          <w:szCs w:val="24"/>
          <w:lang w:val="pl-PL"/>
        </w:rPr>
        <w:t>ć</w:t>
      </w:r>
      <w:r w:rsidRPr="00B51237">
        <w:rPr>
          <w:rFonts w:cstheme="minorHAnsi"/>
          <w:sz w:val="24"/>
          <w:szCs w:val="24"/>
          <w:lang w:val="pl-PL"/>
        </w:rPr>
        <w:t>, wzrasta podziw i szacunek dziecka dla rodziców i w dalszym ci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gu s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 xml:space="preserve">oni dla niego </w:t>
      </w:r>
      <w:r w:rsidRPr="00B51237">
        <w:rPr>
          <w:rFonts w:cstheme="minorHAnsi"/>
          <w:b/>
          <w:bCs/>
          <w:sz w:val="24"/>
          <w:szCs w:val="24"/>
          <w:lang w:val="pl-PL"/>
        </w:rPr>
        <w:t>ostoj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ą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i wsparciem </w:t>
      </w:r>
      <w:r w:rsidRPr="00B51237">
        <w:rPr>
          <w:rFonts w:cstheme="minorHAnsi"/>
          <w:sz w:val="24"/>
          <w:szCs w:val="24"/>
          <w:lang w:val="pl-PL"/>
        </w:rPr>
        <w:t xml:space="preserve">w trudnych chwilach. Dziecko nie dostrzega jeszcze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wad </w:t>
      </w:r>
      <w:r w:rsidRPr="00B51237">
        <w:rPr>
          <w:rFonts w:cstheme="minorHAnsi"/>
          <w:sz w:val="24"/>
          <w:szCs w:val="24"/>
          <w:lang w:val="pl-PL"/>
        </w:rPr>
        <w:t>rodziców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, </w:t>
      </w:r>
      <w:r w:rsidRPr="00B51237">
        <w:rPr>
          <w:rFonts w:cstheme="minorHAnsi"/>
          <w:sz w:val="24"/>
          <w:szCs w:val="24"/>
          <w:lang w:val="pl-PL"/>
        </w:rPr>
        <w:t>nie potrafi otwarcie kwestionowa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sz w:val="24"/>
          <w:szCs w:val="24"/>
          <w:lang w:val="pl-PL"/>
        </w:rPr>
        <w:t>ich zachowania, ani nie umie jeszcze przejawia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sz w:val="24"/>
          <w:szCs w:val="24"/>
          <w:lang w:val="pl-PL"/>
        </w:rPr>
        <w:t xml:space="preserve">wobec nich otwartego buntu. (…). </w:t>
      </w:r>
    </w:p>
    <w:p w:rsidR="00B51237" w:rsidRPr="00B51237" w:rsidRDefault="00B51237" w:rsidP="00B51237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B51237">
        <w:rPr>
          <w:rFonts w:cstheme="minorHAnsi"/>
          <w:sz w:val="24"/>
          <w:szCs w:val="24"/>
          <w:lang w:val="pl-PL"/>
        </w:rPr>
        <w:lastRenderedPageBreak/>
        <w:t xml:space="preserve">W 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wiadomo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ci dziecka pojawia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tak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 xml:space="preserve">e nowy niekwestionowany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autorytet </w:t>
      </w:r>
      <w:r w:rsidRPr="00B51237">
        <w:rPr>
          <w:rFonts w:cstheme="minorHAnsi"/>
          <w:sz w:val="24"/>
          <w:szCs w:val="24"/>
          <w:lang w:val="pl-PL"/>
        </w:rPr>
        <w:t>nauczyciela – wychowawcy (wa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ny model kreatywny). Wi</w:t>
      </w:r>
      <w:r w:rsidRPr="00B51237">
        <w:rPr>
          <w:rFonts w:eastAsia="TimesNewRoman" w:cstheme="minorHAnsi"/>
          <w:sz w:val="24"/>
          <w:szCs w:val="24"/>
          <w:lang w:val="pl-PL"/>
        </w:rPr>
        <w:t>ę</w:t>
      </w:r>
      <w:r w:rsidRPr="00B51237">
        <w:rPr>
          <w:rFonts w:cstheme="minorHAnsi"/>
          <w:sz w:val="24"/>
          <w:szCs w:val="24"/>
          <w:lang w:val="pl-PL"/>
        </w:rPr>
        <w:t>ksz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rol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zaczynaj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odgrywa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sz w:val="24"/>
          <w:szCs w:val="24"/>
          <w:lang w:val="pl-PL"/>
        </w:rPr>
        <w:t>tak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 xml:space="preserve">e inne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dzieci. </w:t>
      </w:r>
      <w:r w:rsidRPr="00B51237">
        <w:rPr>
          <w:rFonts w:cstheme="minorHAnsi"/>
          <w:sz w:val="24"/>
          <w:szCs w:val="24"/>
          <w:lang w:val="pl-PL"/>
        </w:rPr>
        <w:t xml:space="preserve">Wzrasta znaczenie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relacji </w:t>
      </w:r>
      <w:r w:rsidRPr="00B51237">
        <w:rPr>
          <w:rFonts w:cstheme="minorHAnsi"/>
          <w:sz w:val="24"/>
          <w:szCs w:val="24"/>
          <w:lang w:val="pl-PL"/>
        </w:rPr>
        <w:t>w grupie rówie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niczej. (</w:t>
      </w:r>
      <w:r>
        <w:rPr>
          <w:rFonts w:cstheme="minorHAnsi"/>
          <w:sz w:val="24"/>
          <w:szCs w:val="24"/>
          <w:lang w:val="pl-PL"/>
        </w:rPr>
        <w:t>.</w:t>
      </w:r>
      <w:r w:rsidRPr="00B51237">
        <w:rPr>
          <w:rFonts w:cstheme="minorHAnsi"/>
          <w:sz w:val="24"/>
          <w:szCs w:val="24"/>
          <w:lang w:val="pl-PL"/>
        </w:rPr>
        <w:t xml:space="preserve">..) </w:t>
      </w:r>
      <w:r>
        <w:rPr>
          <w:rFonts w:cstheme="minorHAnsi"/>
          <w:sz w:val="24"/>
          <w:szCs w:val="24"/>
          <w:lang w:val="pl-PL"/>
        </w:rPr>
        <w:t>Z</w:t>
      </w:r>
      <w:r w:rsidRPr="00B51237">
        <w:rPr>
          <w:rFonts w:cstheme="minorHAnsi"/>
          <w:sz w:val="24"/>
          <w:szCs w:val="24"/>
          <w:lang w:val="pl-PL"/>
        </w:rPr>
        <w:t>naczenia nabieraj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role społeczne </w:t>
      </w:r>
      <w:r w:rsidRPr="00B51237">
        <w:rPr>
          <w:rFonts w:cstheme="minorHAnsi"/>
          <w:sz w:val="24"/>
          <w:szCs w:val="24"/>
          <w:lang w:val="pl-PL"/>
        </w:rPr>
        <w:t>zwi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zane z płci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 xml:space="preserve">,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sposoby radzenia </w:t>
      </w:r>
      <w:r w:rsidRPr="00B51237">
        <w:rPr>
          <w:rFonts w:cstheme="minorHAnsi"/>
          <w:sz w:val="24"/>
          <w:szCs w:val="24"/>
          <w:lang w:val="pl-PL"/>
        </w:rPr>
        <w:t xml:space="preserve">sobie w kontaktach z innymi.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Interakcje </w:t>
      </w:r>
      <w:r w:rsidRPr="00B51237">
        <w:rPr>
          <w:rFonts w:cstheme="minorHAnsi"/>
          <w:sz w:val="24"/>
          <w:szCs w:val="24"/>
          <w:lang w:val="pl-PL"/>
        </w:rPr>
        <w:t>w grupie pozwalaj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sz w:val="24"/>
          <w:szCs w:val="24"/>
          <w:lang w:val="pl-PL"/>
        </w:rPr>
        <w:t>dziecku na zaspokojenie typowych dla tego okresu potrzeb (jak izolowanie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>od dorosłych, przebywanie w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ród osób o tych samych upodobaniach, mentalno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ci, potrzebach itp</w:t>
      </w:r>
      <w:proofErr w:type="gramStart"/>
      <w:r w:rsidRPr="00B51237">
        <w:rPr>
          <w:rFonts w:cstheme="minorHAnsi"/>
          <w:sz w:val="24"/>
          <w:szCs w:val="24"/>
          <w:lang w:val="pl-PL"/>
        </w:rPr>
        <w:t xml:space="preserve">.). </w:t>
      </w:r>
      <w:r w:rsidRPr="00B51237">
        <w:rPr>
          <w:rFonts w:cstheme="minorHAnsi"/>
          <w:b/>
          <w:bCs/>
          <w:sz w:val="24"/>
          <w:szCs w:val="24"/>
          <w:lang w:val="pl-PL"/>
        </w:rPr>
        <w:t>Stosunek</w:t>
      </w:r>
      <w:proofErr w:type="gramEnd"/>
      <w:r w:rsidRPr="00B5123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innych osób do niego (dzieci oraz dorosłych) kształtuje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sz w:val="24"/>
          <w:szCs w:val="24"/>
          <w:lang w:val="pl-PL"/>
        </w:rPr>
        <w:t xml:space="preserve">na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ocenie jego </w:t>
      </w:r>
      <w:r w:rsidRPr="00B51237">
        <w:rPr>
          <w:rFonts w:cstheme="minorHAnsi"/>
          <w:sz w:val="24"/>
          <w:szCs w:val="24"/>
          <w:lang w:val="pl-PL"/>
        </w:rPr>
        <w:t>osi</w:t>
      </w:r>
      <w:r w:rsidRPr="00B51237">
        <w:rPr>
          <w:rFonts w:eastAsia="TimesNewRoman" w:cstheme="minorHAnsi"/>
          <w:sz w:val="24"/>
          <w:szCs w:val="24"/>
          <w:lang w:val="pl-PL"/>
        </w:rPr>
        <w:t>ą</w:t>
      </w:r>
      <w:r w:rsidRPr="00B51237">
        <w:rPr>
          <w:rFonts w:cstheme="minorHAnsi"/>
          <w:sz w:val="24"/>
          <w:szCs w:val="24"/>
          <w:lang w:val="pl-PL"/>
        </w:rPr>
        <w:t>gni</w:t>
      </w:r>
      <w:r w:rsidRPr="00B51237">
        <w:rPr>
          <w:rFonts w:eastAsia="TimesNewRoman" w:cstheme="minorHAnsi"/>
          <w:sz w:val="24"/>
          <w:szCs w:val="24"/>
          <w:lang w:val="pl-PL"/>
        </w:rPr>
        <w:t>ęć</w:t>
      </w:r>
      <w:r w:rsidRPr="00B51237">
        <w:rPr>
          <w:rFonts w:cstheme="minorHAnsi"/>
          <w:sz w:val="24"/>
          <w:szCs w:val="24"/>
          <w:lang w:val="pl-PL"/>
        </w:rPr>
        <w:t>, sukcesów, a jako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B51237">
        <w:rPr>
          <w:rFonts w:cstheme="minorHAnsi"/>
          <w:sz w:val="24"/>
          <w:szCs w:val="24"/>
          <w:lang w:val="pl-PL"/>
        </w:rPr>
        <w:t>jego kontaktów z innymi oraz pozycja w grupie rówie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niczej warunkuje dalsze kształtowanie si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obrazu własnego. </w:t>
      </w:r>
      <w:r w:rsidRPr="00B51237">
        <w:rPr>
          <w:rFonts w:cstheme="minorHAnsi"/>
          <w:sz w:val="24"/>
          <w:szCs w:val="24"/>
          <w:lang w:val="pl-PL"/>
        </w:rPr>
        <w:t xml:space="preserve">(…) Problem </w:t>
      </w:r>
      <w:r w:rsidRPr="00B51237">
        <w:rPr>
          <w:rFonts w:cstheme="minorHAnsi"/>
          <w:b/>
          <w:bCs/>
          <w:sz w:val="24"/>
          <w:szCs w:val="24"/>
          <w:lang w:val="pl-PL"/>
        </w:rPr>
        <w:t xml:space="preserve">braku </w:t>
      </w:r>
      <w:r w:rsidRPr="00B51237">
        <w:rPr>
          <w:rFonts w:cstheme="minorHAnsi"/>
          <w:sz w:val="24"/>
          <w:szCs w:val="24"/>
          <w:lang w:val="pl-PL"/>
        </w:rPr>
        <w:t>popularno</w:t>
      </w:r>
      <w:r w:rsidRPr="00B51237">
        <w:rPr>
          <w:rFonts w:eastAsia="TimesNewRoman" w:cstheme="minorHAnsi"/>
          <w:sz w:val="24"/>
          <w:szCs w:val="24"/>
          <w:lang w:val="pl-PL"/>
        </w:rPr>
        <w:t>ś</w:t>
      </w:r>
      <w:r w:rsidRPr="00B51237">
        <w:rPr>
          <w:rFonts w:cstheme="minorHAnsi"/>
          <w:sz w:val="24"/>
          <w:szCs w:val="24"/>
          <w:lang w:val="pl-PL"/>
        </w:rPr>
        <w:t>ci dziecka w grupie wymaga działania pedagogicznego, gdy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B51237">
        <w:rPr>
          <w:rFonts w:cstheme="minorHAnsi"/>
          <w:sz w:val="24"/>
          <w:szCs w:val="24"/>
          <w:lang w:val="pl-PL"/>
        </w:rPr>
        <w:t>mo</w:t>
      </w:r>
      <w:r w:rsidRPr="00B51237">
        <w:rPr>
          <w:rFonts w:eastAsia="TimesNewRoman" w:cstheme="minorHAnsi"/>
          <w:sz w:val="24"/>
          <w:szCs w:val="24"/>
          <w:lang w:val="pl-PL"/>
        </w:rPr>
        <w:t>ż</w:t>
      </w:r>
      <w:r w:rsidRPr="00B51237">
        <w:rPr>
          <w:rFonts w:cstheme="minorHAnsi"/>
          <w:sz w:val="24"/>
          <w:szCs w:val="24"/>
          <w:lang w:val="pl-PL"/>
        </w:rPr>
        <w:t>e mie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B51237">
        <w:rPr>
          <w:rFonts w:cstheme="minorHAnsi"/>
          <w:sz w:val="24"/>
          <w:szCs w:val="24"/>
          <w:lang w:val="pl-PL"/>
        </w:rPr>
        <w:t>trwały wpływ na pó</w:t>
      </w:r>
      <w:r w:rsidRPr="00B51237">
        <w:rPr>
          <w:rFonts w:eastAsia="TimesNewRoman" w:cstheme="minorHAnsi"/>
          <w:sz w:val="24"/>
          <w:szCs w:val="24"/>
          <w:lang w:val="pl-PL"/>
        </w:rPr>
        <w:t>ź</w:t>
      </w:r>
      <w:r w:rsidRPr="00B51237">
        <w:rPr>
          <w:rFonts w:cstheme="minorHAnsi"/>
          <w:sz w:val="24"/>
          <w:szCs w:val="24"/>
          <w:lang w:val="pl-PL"/>
        </w:rPr>
        <w:t>niejsz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B51237">
        <w:rPr>
          <w:rFonts w:cstheme="minorHAnsi"/>
          <w:b/>
          <w:bCs/>
          <w:sz w:val="24"/>
          <w:szCs w:val="24"/>
          <w:lang w:val="pl-PL"/>
        </w:rPr>
        <w:t>izolacj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ę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b/>
          <w:bCs/>
          <w:sz w:val="24"/>
          <w:szCs w:val="24"/>
          <w:lang w:val="pl-PL"/>
        </w:rPr>
        <w:t>społeczn</w:t>
      </w:r>
      <w:r w:rsidRPr="00B51237">
        <w:rPr>
          <w:rFonts w:eastAsia="TimesNewRoman" w:cstheme="minorHAnsi"/>
          <w:b/>
          <w:sz w:val="24"/>
          <w:szCs w:val="24"/>
          <w:lang w:val="pl-PL"/>
        </w:rPr>
        <w:t>ą</w:t>
      </w:r>
      <w:r w:rsidRPr="00B51237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B51237">
        <w:rPr>
          <w:rFonts w:cstheme="minorHAnsi"/>
          <w:sz w:val="24"/>
          <w:szCs w:val="24"/>
          <w:lang w:val="pl-PL"/>
        </w:rPr>
        <w:t>danej jednostki w nast</w:t>
      </w:r>
      <w:r w:rsidRPr="00B51237">
        <w:rPr>
          <w:rFonts w:eastAsia="TimesNewRoman" w:cstheme="minorHAnsi"/>
          <w:sz w:val="24"/>
          <w:szCs w:val="24"/>
          <w:lang w:val="pl-PL"/>
        </w:rPr>
        <w:t>ę</w:t>
      </w:r>
      <w:r w:rsidRPr="00B51237">
        <w:rPr>
          <w:rFonts w:cstheme="minorHAnsi"/>
          <w:sz w:val="24"/>
          <w:szCs w:val="24"/>
          <w:lang w:val="pl-PL"/>
        </w:rPr>
        <w:t>pnych okresach rozwojowych, poczucie niekompetencji społecznej (…)”</w:t>
      </w:r>
      <w:r>
        <w:rPr>
          <w:rFonts w:cstheme="minorHAnsi"/>
          <w:sz w:val="24"/>
          <w:szCs w:val="24"/>
          <w:lang w:val="pl-PL"/>
        </w:rPr>
        <w:t>.</w:t>
      </w:r>
      <w:r w:rsidRPr="00B51237">
        <w:rPr>
          <w:rFonts w:cstheme="minorHAnsi"/>
          <w:b/>
          <w:sz w:val="24"/>
          <w:szCs w:val="24"/>
          <w:lang w:val="pl-PL"/>
        </w:rPr>
        <w:t xml:space="preserve">   </w:t>
      </w:r>
    </w:p>
    <w:p w:rsidR="007C18E8" w:rsidRPr="00B51237" w:rsidRDefault="007C18E8" w:rsidP="00B5123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B5123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9A7" w:rsidRDefault="003D49A7" w:rsidP="00AB1AF3">
      <w:r>
        <w:separator/>
      </w:r>
    </w:p>
  </w:endnote>
  <w:endnote w:type="continuationSeparator" w:id="0">
    <w:p w:rsidR="003D49A7" w:rsidRDefault="003D49A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9148688"/>
      <w:docPartObj>
        <w:docPartGallery w:val="Page Numbers (Bottom of Page)"/>
        <w:docPartUnique/>
      </w:docPartObj>
    </w:sdtPr>
    <w:sdtContent>
      <w:p w:rsidR="00C60839" w:rsidRDefault="00C6083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60839" w:rsidRDefault="00C6083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9A7" w:rsidRDefault="003D49A7" w:rsidP="00AB1AF3">
      <w:r>
        <w:separator/>
      </w:r>
    </w:p>
  </w:footnote>
  <w:footnote w:type="continuationSeparator" w:id="0">
    <w:p w:rsidR="003D49A7" w:rsidRDefault="003D49A7" w:rsidP="00AB1AF3">
      <w:r>
        <w:continuationSeparator/>
      </w:r>
    </w:p>
  </w:footnote>
  <w:footnote w:id="1">
    <w:p w:rsidR="00B51237" w:rsidRPr="008A6777" w:rsidRDefault="00B51237" w:rsidP="008A6777">
      <w:pPr>
        <w:pStyle w:val="Tekstprzypisudolnego"/>
        <w:ind w:firstLine="0"/>
        <w:rPr>
          <w:rFonts w:cstheme="minorHAnsi"/>
          <w:lang w:val="pl-PL"/>
        </w:rPr>
      </w:pPr>
      <w:r w:rsidRPr="00B51237">
        <w:rPr>
          <w:rStyle w:val="Odwoanieprzypisudolnego"/>
          <w:rFonts w:cstheme="minorHAnsi"/>
        </w:rPr>
        <w:footnoteRef/>
      </w:r>
      <w:r w:rsidRPr="008A6777">
        <w:rPr>
          <w:rFonts w:cstheme="minorHAnsi"/>
          <w:lang w:val="pl-PL"/>
        </w:rPr>
        <w:t xml:space="preserve"> Za: Daniela Becelewska, Repetytorium z rozwoju człowieka, Jelenia Góra 2006 r.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6083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60839" w:rsidRDefault="00C6083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60839" w:rsidRDefault="00C6083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60839" w:rsidRDefault="00C6083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504D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4A60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49A7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02E9D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368D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A6777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237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0839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E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A1F91-30F1-4154-8D9B-DD8BF8D34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2018-12-03T14:08:00Z</dcterms:created>
  <dcterms:modified xsi:type="dcterms:W3CDTF">2019-02-04T12:06:00Z</dcterms:modified>
</cp:coreProperties>
</file>