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1DE" w:rsidRPr="00E271DE" w:rsidRDefault="00E271DE" w:rsidP="00E271DE">
      <w:pPr>
        <w:spacing w:line="276" w:lineRule="auto"/>
        <w:ind w:firstLine="0"/>
        <w:jc w:val="both"/>
        <w:rPr>
          <w:b/>
          <w:sz w:val="24"/>
          <w:szCs w:val="24"/>
          <w:lang w:val="pl-PL"/>
        </w:rPr>
      </w:pPr>
      <w:r w:rsidRPr="00E271DE">
        <w:rPr>
          <w:b/>
          <w:sz w:val="24"/>
          <w:szCs w:val="24"/>
          <w:lang w:val="pl-PL"/>
        </w:rPr>
        <w:t xml:space="preserve">Załącznik </w:t>
      </w:r>
      <w:r w:rsidR="00824CC5">
        <w:rPr>
          <w:b/>
          <w:sz w:val="24"/>
          <w:szCs w:val="24"/>
          <w:lang w:val="pl-PL"/>
        </w:rPr>
        <w:t>III.</w:t>
      </w:r>
      <w:r w:rsidRPr="00E271DE">
        <w:rPr>
          <w:b/>
          <w:sz w:val="24"/>
          <w:szCs w:val="24"/>
          <w:lang w:val="pl-PL"/>
        </w:rPr>
        <w:t>1</w:t>
      </w:r>
    </w:p>
    <w:p w:rsidR="00E271DE" w:rsidRDefault="00E271DE" w:rsidP="00E271DE">
      <w:pPr>
        <w:spacing w:line="276" w:lineRule="auto"/>
        <w:ind w:firstLine="0"/>
        <w:jc w:val="both"/>
        <w:rPr>
          <w:b/>
          <w:sz w:val="24"/>
          <w:szCs w:val="24"/>
          <w:lang w:val="pl-PL"/>
        </w:rPr>
      </w:pPr>
    </w:p>
    <w:p w:rsidR="00E271DE" w:rsidRPr="006B3453" w:rsidRDefault="00E271DE" w:rsidP="00E271DE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6B3453">
        <w:rPr>
          <w:rFonts w:asciiTheme="minorHAnsi" w:hAnsiTheme="minorHAnsi" w:cstheme="minorHAnsi"/>
          <w:sz w:val="40"/>
          <w:szCs w:val="40"/>
          <w:lang w:val="pl-PL"/>
        </w:rPr>
        <w:t>Profil kompetencyjny dziecka w wieku przedszkolnym</w:t>
      </w:r>
    </w:p>
    <w:p w:rsidR="00E271DE" w:rsidRDefault="00E271DE" w:rsidP="00E271DE">
      <w:pPr>
        <w:spacing w:line="276" w:lineRule="auto"/>
        <w:ind w:firstLine="0"/>
        <w:jc w:val="both"/>
        <w:rPr>
          <w:b/>
          <w:sz w:val="24"/>
          <w:szCs w:val="24"/>
          <w:lang w:val="pl-PL"/>
        </w:rPr>
      </w:pPr>
    </w:p>
    <w:p w:rsidR="00E271DE" w:rsidRPr="00E271DE" w:rsidRDefault="00E271DE" w:rsidP="00E271DE">
      <w:pPr>
        <w:spacing w:line="276" w:lineRule="auto"/>
        <w:ind w:firstLine="0"/>
        <w:jc w:val="both"/>
        <w:rPr>
          <w:b/>
          <w:sz w:val="24"/>
          <w:szCs w:val="24"/>
          <w:lang w:val="pl-PL"/>
        </w:rPr>
      </w:pPr>
      <w:r w:rsidRPr="00E271DE">
        <w:rPr>
          <w:b/>
          <w:sz w:val="24"/>
          <w:szCs w:val="24"/>
          <w:lang w:val="pl-PL"/>
        </w:rPr>
        <w:t>Wiedza</w:t>
      </w:r>
    </w:p>
    <w:p w:rsidR="00E271DE" w:rsidRDefault="00E271DE" w:rsidP="00E271DE">
      <w:pPr>
        <w:spacing w:line="276" w:lineRule="auto"/>
        <w:ind w:firstLine="0"/>
        <w:jc w:val="both"/>
        <w:rPr>
          <w:sz w:val="24"/>
          <w:szCs w:val="24"/>
          <w:lang w:val="pl-PL"/>
        </w:rPr>
      </w:pPr>
      <w:r w:rsidRPr="00E271DE">
        <w:rPr>
          <w:sz w:val="24"/>
          <w:szCs w:val="24"/>
          <w:lang w:val="pl-PL"/>
        </w:rPr>
        <w:t>Dziecko w wieku przedszkolnym:</w:t>
      </w:r>
    </w:p>
    <w:p w:rsidR="00E271DE" w:rsidRDefault="00E271DE" w:rsidP="00E271DE">
      <w:pPr>
        <w:pStyle w:val="Akapitzlist"/>
        <w:numPr>
          <w:ilvl w:val="3"/>
          <w:numId w:val="45"/>
        </w:numPr>
        <w:spacing w:line="276" w:lineRule="auto"/>
        <w:ind w:left="709"/>
        <w:jc w:val="both"/>
        <w:rPr>
          <w:sz w:val="24"/>
          <w:szCs w:val="24"/>
          <w:lang w:val="pl-PL"/>
        </w:rPr>
      </w:pPr>
      <w:proofErr w:type="gramStart"/>
      <w:r w:rsidRPr="00E271DE">
        <w:rPr>
          <w:sz w:val="24"/>
          <w:szCs w:val="24"/>
          <w:lang w:val="pl-PL"/>
        </w:rPr>
        <w:t>wie</w:t>
      </w:r>
      <w:proofErr w:type="gramEnd"/>
      <w:r w:rsidRPr="00E271DE">
        <w:rPr>
          <w:sz w:val="24"/>
          <w:szCs w:val="24"/>
          <w:lang w:val="pl-PL"/>
        </w:rPr>
        <w:t xml:space="preserve">, jakie zasady panują w przedszkolu oraz dostrzega fakt, że mają one zastosowanie również w innych kontekstach sytuacyjnych (wie, że podobne reguły występują </w:t>
      </w:r>
      <w:r>
        <w:rPr>
          <w:sz w:val="24"/>
          <w:szCs w:val="24"/>
          <w:lang w:val="pl-PL"/>
        </w:rPr>
        <w:br/>
      </w:r>
      <w:r w:rsidRPr="00E271DE">
        <w:rPr>
          <w:sz w:val="24"/>
          <w:szCs w:val="24"/>
          <w:lang w:val="pl-PL"/>
        </w:rPr>
        <w:t>w szkole, pracy i miejscach publicznych), dostrzega uniwersalny charakter wiedzy zdobytej podczas zajęć w przedszkolu;</w:t>
      </w:r>
    </w:p>
    <w:p w:rsidR="00E271DE" w:rsidRDefault="00E271DE" w:rsidP="00E271DE">
      <w:pPr>
        <w:pStyle w:val="Akapitzlist"/>
        <w:numPr>
          <w:ilvl w:val="3"/>
          <w:numId w:val="45"/>
        </w:numPr>
        <w:spacing w:line="276" w:lineRule="auto"/>
        <w:ind w:left="709"/>
        <w:jc w:val="both"/>
        <w:rPr>
          <w:sz w:val="24"/>
          <w:szCs w:val="24"/>
          <w:lang w:val="pl-PL"/>
        </w:rPr>
      </w:pPr>
      <w:proofErr w:type="gramStart"/>
      <w:r w:rsidRPr="00E271DE">
        <w:rPr>
          <w:sz w:val="24"/>
          <w:szCs w:val="24"/>
          <w:lang w:val="pl-PL"/>
        </w:rPr>
        <w:t>zna</w:t>
      </w:r>
      <w:proofErr w:type="gramEnd"/>
      <w:r w:rsidRPr="00E271DE">
        <w:rPr>
          <w:sz w:val="24"/>
          <w:szCs w:val="24"/>
          <w:lang w:val="pl-PL"/>
        </w:rPr>
        <w:t xml:space="preserve"> podstawowe reguły językowe, stosuje poprawnie zwroty języka polskiego oraz ma bogaty zasób słów pozwalających mu na wyrażanie podstawowych potrzeb;</w:t>
      </w:r>
    </w:p>
    <w:p w:rsidR="00E271DE" w:rsidRDefault="00E271DE" w:rsidP="00E271DE">
      <w:pPr>
        <w:pStyle w:val="Akapitzlist"/>
        <w:numPr>
          <w:ilvl w:val="3"/>
          <w:numId w:val="45"/>
        </w:numPr>
        <w:spacing w:line="276" w:lineRule="auto"/>
        <w:ind w:left="709"/>
        <w:jc w:val="both"/>
        <w:rPr>
          <w:sz w:val="24"/>
          <w:szCs w:val="24"/>
          <w:lang w:val="pl-PL"/>
        </w:rPr>
      </w:pPr>
      <w:proofErr w:type="gramStart"/>
      <w:r w:rsidRPr="00E271DE">
        <w:rPr>
          <w:sz w:val="24"/>
          <w:szCs w:val="24"/>
          <w:lang w:val="pl-PL"/>
        </w:rPr>
        <w:t>zauważa</w:t>
      </w:r>
      <w:proofErr w:type="gramEnd"/>
      <w:r w:rsidRPr="00E271DE">
        <w:rPr>
          <w:sz w:val="24"/>
          <w:szCs w:val="24"/>
          <w:lang w:val="pl-PL"/>
        </w:rPr>
        <w:t xml:space="preserve"> potrzeby i emocje innych dzieci oraz potrafi odnieść się do nich (zareagować adekwatnie do sytuacji);</w:t>
      </w:r>
    </w:p>
    <w:p w:rsidR="00E271DE" w:rsidRDefault="00E271DE" w:rsidP="00E271DE">
      <w:pPr>
        <w:pStyle w:val="Akapitzlist"/>
        <w:numPr>
          <w:ilvl w:val="3"/>
          <w:numId w:val="45"/>
        </w:numPr>
        <w:spacing w:line="276" w:lineRule="auto"/>
        <w:ind w:left="709"/>
        <w:jc w:val="both"/>
        <w:rPr>
          <w:sz w:val="24"/>
          <w:szCs w:val="24"/>
          <w:lang w:val="pl-PL"/>
        </w:rPr>
      </w:pPr>
      <w:proofErr w:type="gramStart"/>
      <w:r w:rsidRPr="00E271DE">
        <w:rPr>
          <w:sz w:val="24"/>
          <w:szCs w:val="24"/>
          <w:lang w:val="pl-PL"/>
        </w:rPr>
        <w:t>rozumie</w:t>
      </w:r>
      <w:proofErr w:type="gramEnd"/>
      <w:r w:rsidRPr="00E271DE">
        <w:rPr>
          <w:sz w:val="24"/>
          <w:szCs w:val="24"/>
          <w:lang w:val="pl-PL"/>
        </w:rPr>
        <w:t xml:space="preserve"> konieczność szukania pomocy u innych osób zarówno dorosłych, jaki </w:t>
      </w:r>
      <w:r w:rsidR="00CD3A4B">
        <w:rPr>
          <w:sz w:val="24"/>
          <w:szCs w:val="24"/>
          <w:lang w:val="pl-PL"/>
        </w:rPr>
        <w:br/>
      </w:r>
      <w:r w:rsidRPr="00E271DE">
        <w:rPr>
          <w:sz w:val="24"/>
          <w:szCs w:val="24"/>
          <w:lang w:val="pl-PL"/>
        </w:rPr>
        <w:t>i rówieśników;</w:t>
      </w:r>
    </w:p>
    <w:p w:rsidR="00E271DE" w:rsidRDefault="00E271DE" w:rsidP="00E271DE">
      <w:pPr>
        <w:pStyle w:val="Akapitzlist"/>
        <w:numPr>
          <w:ilvl w:val="3"/>
          <w:numId w:val="45"/>
        </w:numPr>
        <w:spacing w:line="276" w:lineRule="auto"/>
        <w:ind w:left="709"/>
        <w:jc w:val="both"/>
        <w:rPr>
          <w:sz w:val="24"/>
          <w:szCs w:val="24"/>
          <w:lang w:val="pl-PL"/>
        </w:rPr>
      </w:pPr>
      <w:proofErr w:type="gramStart"/>
      <w:r w:rsidRPr="00E271DE">
        <w:rPr>
          <w:sz w:val="24"/>
          <w:szCs w:val="24"/>
          <w:lang w:val="pl-PL"/>
        </w:rPr>
        <w:t>wie</w:t>
      </w:r>
      <w:proofErr w:type="gramEnd"/>
      <w:r w:rsidRPr="00E271DE">
        <w:rPr>
          <w:sz w:val="24"/>
          <w:szCs w:val="24"/>
          <w:lang w:val="pl-PL"/>
        </w:rPr>
        <w:t xml:space="preserve">, na czym polega pomiar oraz przeprowadza pomiary, wykorzystując w tym celu </w:t>
      </w:r>
      <w:proofErr w:type="gramStart"/>
      <w:r w:rsidRPr="00E271DE">
        <w:rPr>
          <w:sz w:val="24"/>
          <w:szCs w:val="24"/>
          <w:lang w:val="pl-PL"/>
        </w:rPr>
        <w:t>różne</w:t>
      </w:r>
      <w:proofErr w:type="gramEnd"/>
      <w:r w:rsidRPr="00E271DE">
        <w:rPr>
          <w:sz w:val="24"/>
          <w:szCs w:val="24"/>
          <w:lang w:val="pl-PL"/>
        </w:rPr>
        <w:t xml:space="preserve"> sposoby;</w:t>
      </w:r>
    </w:p>
    <w:p w:rsidR="00E271DE" w:rsidRDefault="00E271DE" w:rsidP="00E271DE">
      <w:pPr>
        <w:pStyle w:val="Akapitzlist"/>
        <w:numPr>
          <w:ilvl w:val="3"/>
          <w:numId w:val="45"/>
        </w:numPr>
        <w:spacing w:line="276" w:lineRule="auto"/>
        <w:ind w:left="709"/>
        <w:jc w:val="both"/>
        <w:rPr>
          <w:sz w:val="24"/>
          <w:szCs w:val="24"/>
          <w:lang w:val="pl-PL"/>
        </w:rPr>
      </w:pPr>
      <w:proofErr w:type="gramStart"/>
      <w:r w:rsidRPr="00E271DE">
        <w:rPr>
          <w:sz w:val="24"/>
          <w:szCs w:val="24"/>
          <w:lang w:val="pl-PL"/>
        </w:rPr>
        <w:t>klasyfikuje</w:t>
      </w:r>
      <w:proofErr w:type="gramEnd"/>
      <w:r w:rsidRPr="00E271DE">
        <w:rPr>
          <w:sz w:val="24"/>
          <w:szCs w:val="24"/>
          <w:lang w:val="pl-PL"/>
        </w:rPr>
        <w:t xml:space="preserve"> i szereguje elementy otaczająceg</w:t>
      </w:r>
      <w:r w:rsidR="00B11434">
        <w:rPr>
          <w:sz w:val="24"/>
          <w:szCs w:val="24"/>
          <w:lang w:val="pl-PL"/>
        </w:rPr>
        <w:t>o</w:t>
      </w:r>
      <w:r w:rsidRPr="00E271DE">
        <w:rPr>
          <w:sz w:val="24"/>
          <w:szCs w:val="24"/>
          <w:lang w:val="pl-PL"/>
        </w:rPr>
        <w:t xml:space="preserve"> środowiska, dostrzegając reguły funkcjonowania przyrody ożywionej i nieożywionej;</w:t>
      </w:r>
    </w:p>
    <w:p w:rsidR="00E271DE" w:rsidRDefault="00E271DE" w:rsidP="00E271DE">
      <w:pPr>
        <w:pStyle w:val="Akapitzlist"/>
        <w:numPr>
          <w:ilvl w:val="3"/>
          <w:numId w:val="45"/>
        </w:numPr>
        <w:spacing w:line="276" w:lineRule="auto"/>
        <w:ind w:left="709"/>
        <w:jc w:val="both"/>
        <w:rPr>
          <w:sz w:val="24"/>
          <w:szCs w:val="24"/>
          <w:lang w:val="pl-PL"/>
        </w:rPr>
      </w:pPr>
      <w:proofErr w:type="gramStart"/>
      <w:r w:rsidRPr="00E271DE">
        <w:rPr>
          <w:sz w:val="24"/>
          <w:szCs w:val="24"/>
          <w:lang w:val="pl-PL"/>
        </w:rPr>
        <w:t>rozpoznaje</w:t>
      </w:r>
      <w:proofErr w:type="gramEnd"/>
      <w:r w:rsidRPr="00E271DE">
        <w:rPr>
          <w:sz w:val="24"/>
          <w:szCs w:val="24"/>
          <w:lang w:val="pl-PL"/>
        </w:rPr>
        <w:t xml:space="preserve"> oraz prawidłowo odczytuje znaki językowe, piktogramy i ikony;</w:t>
      </w:r>
    </w:p>
    <w:p w:rsidR="00E271DE" w:rsidRDefault="00E271DE" w:rsidP="00E271DE">
      <w:pPr>
        <w:pStyle w:val="Akapitzlist"/>
        <w:numPr>
          <w:ilvl w:val="3"/>
          <w:numId w:val="45"/>
        </w:numPr>
        <w:spacing w:line="276" w:lineRule="auto"/>
        <w:ind w:left="709"/>
        <w:jc w:val="both"/>
        <w:rPr>
          <w:sz w:val="24"/>
          <w:szCs w:val="24"/>
          <w:lang w:val="pl-PL"/>
        </w:rPr>
      </w:pPr>
      <w:proofErr w:type="gramStart"/>
      <w:r w:rsidRPr="00E271DE">
        <w:rPr>
          <w:sz w:val="24"/>
          <w:szCs w:val="24"/>
          <w:lang w:val="pl-PL"/>
        </w:rPr>
        <w:t>wie</w:t>
      </w:r>
      <w:proofErr w:type="gramEnd"/>
      <w:r w:rsidRPr="00E271DE">
        <w:rPr>
          <w:sz w:val="24"/>
          <w:szCs w:val="24"/>
          <w:lang w:val="pl-PL"/>
        </w:rPr>
        <w:t>, do jakiej wspólnoty narodowej, etnicznej i językowej należy;</w:t>
      </w:r>
    </w:p>
    <w:p w:rsidR="00E271DE" w:rsidRPr="00E271DE" w:rsidRDefault="00E271DE" w:rsidP="00E271DE">
      <w:pPr>
        <w:pStyle w:val="Akapitzlist"/>
        <w:numPr>
          <w:ilvl w:val="3"/>
          <w:numId w:val="45"/>
        </w:numPr>
        <w:spacing w:line="276" w:lineRule="auto"/>
        <w:ind w:left="709"/>
        <w:jc w:val="both"/>
        <w:rPr>
          <w:sz w:val="24"/>
          <w:szCs w:val="24"/>
          <w:lang w:val="pl-PL"/>
        </w:rPr>
      </w:pPr>
      <w:proofErr w:type="gramStart"/>
      <w:r w:rsidRPr="00E271DE">
        <w:rPr>
          <w:sz w:val="24"/>
          <w:szCs w:val="24"/>
          <w:lang w:val="pl-PL"/>
        </w:rPr>
        <w:t>uświadamia</w:t>
      </w:r>
      <w:proofErr w:type="gramEnd"/>
      <w:r w:rsidRPr="00E271DE">
        <w:rPr>
          <w:sz w:val="24"/>
          <w:szCs w:val="24"/>
          <w:lang w:val="pl-PL"/>
        </w:rPr>
        <w:t xml:space="preserve"> sobie, że ludzie porozumiewają się za pomocą różnych sposobów </w:t>
      </w:r>
      <w:r>
        <w:rPr>
          <w:sz w:val="24"/>
          <w:szCs w:val="24"/>
          <w:lang w:val="pl-PL"/>
        </w:rPr>
        <w:br/>
      </w:r>
      <w:r w:rsidRPr="00E271DE">
        <w:rPr>
          <w:sz w:val="24"/>
          <w:szCs w:val="24"/>
          <w:lang w:val="pl-PL"/>
        </w:rPr>
        <w:t>i języków.</w:t>
      </w:r>
    </w:p>
    <w:p w:rsidR="00E271DE" w:rsidRDefault="00E271DE" w:rsidP="00E271DE">
      <w:pPr>
        <w:spacing w:line="276" w:lineRule="auto"/>
        <w:ind w:firstLine="0"/>
        <w:jc w:val="both"/>
        <w:rPr>
          <w:b/>
          <w:sz w:val="24"/>
          <w:szCs w:val="24"/>
          <w:lang w:val="pl-PL"/>
        </w:rPr>
      </w:pPr>
    </w:p>
    <w:p w:rsidR="00E271DE" w:rsidRPr="00E271DE" w:rsidRDefault="00E271DE" w:rsidP="00E271DE">
      <w:pPr>
        <w:spacing w:line="276" w:lineRule="auto"/>
        <w:ind w:firstLine="0"/>
        <w:jc w:val="both"/>
        <w:rPr>
          <w:b/>
          <w:sz w:val="24"/>
          <w:szCs w:val="24"/>
          <w:lang w:val="pl-PL"/>
        </w:rPr>
      </w:pPr>
      <w:r w:rsidRPr="00E271DE">
        <w:rPr>
          <w:b/>
          <w:sz w:val="24"/>
          <w:szCs w:val="24"/>
          <w:lang w:val="pl-PL"/>
        </w:rPr>
        <w:t>Umiejętności</w:t>
      </w:r>
    </w:p>
    <w:p w:rsidR="00E271DE" w:rsidRDefault="00E271DE" w:rsidP="00E271DE">
      <w:pPr>
        <w:spacing w:line="276" w:lineRule="auto"/>
        <w:ind w:firstLine="0"/>
        <w:jc w:val="both"/>
        <w:rPr>
          <w:sz w:val="24"/>
          <w:szCs w:val="24"/>
          <w:lang w:val="pl-PL"/>
        </w:rPr>
      </w:pPr>
      <w:r w:rsidRPr="00E271DE">
        <w:rPr>
          <w:sz w:val="24"/>
          <w:szCs w:val="24"/>
          <w:lang w:val="pl-PL"/>
        </w:rPr>
        <w:t>Dziecko w wieku przedszkolnym:</w:t>
      </w:r>
    </w:p>
    <w:p w:rsidR="00E271DE" w:rsidRDefault="00E271DE" w:rsidP="00E271DE">
      <w:pPr>
        <w:pStyle w:val="Akapitzlist"/>
        <w:numPr>
          <w:ilvl w:val="0"/>
          <w:numId w:val="48"/>
        </w:numPr>
        <w:spacing w:line="276" w:lineRule="auto"/>
        <w:jc w:val="both"/>
        <w:rPr>
          <w:sz w:val="24"/>
          <w:szCs w:val="24"/>
          <w:lang w:val="pl-PL"/>
        </w:rPr>
      </w:pPr>
      <w:proofErr w:type="gramStart"/>
      <w:r w:rsidRPr="00E271DE">
        <w:rPr>
          <w:sz w:val="24"/>
          <w:szCs w:val="24"/>
          <w:lang w:val="pl-PL"/>
        </w:rPr>
        <w:t>wyraża</w:t>
      </w:r>
      <w:proofErr w:type="gramEnd"/>
      <w:r w:rsidRPr="00E271DE">
        <w:rPr>
          <w:sz w:val="24"/>
          <w:szCs w:val="24"/>
          <w:lang w:val="pl-PL"/>
        </w:rPr>
        <w:t xml:space="preserve"> swoje potrzeby za pomocą komunikatów słownych i prawidłowo odczytuje komunikaty innych dzieci oraz dorosłych;</w:t>
      </w:r>
    </w:p>
    <w:p w:rsidR="00E271DE" w:rsidRDefault="00E271DE" w:rsidP="00E271DE">
      <w:pPr>
        <w:pStyle w:val="Akapitzlist"/>
        <w:numPr>
          <w:ilvl w:val="0"/>
          <w:numId w:val="48"/>
        </w:numPr>
        <w:spacing w:line="276" w:lineRule="auto"/>
        <w:jc w:val="both"/>
        <w:rPr>
          <w:sz w:val="24"/>
          <w:szCs w:val="24"/>
          <w:lang w:val="pl-PL"/>
        </w:rPr>
      </w:pPr>
      <w:proofErr w:type="gramStart"/>
      <w:r w:rsidRPr="00E271DE">
        <w:rPr>
          <w:sz w:val="24"/>
          <w:szCs w:val="24"/>
          <w:lang w:val="pl-PL"/>
        </w:rPr>
        <w:t>planuje</w:t>
      </w:r>
      <w:proofErr w:type="gramEnd"/>
      <w:r w:rsidRPr="00E271DE">
        <w:rPr>
          <w:sz w:val="24"/>
          <w:szCs w:val="24"/>
          <w:lang w:val="pl-PL"/>
        </w:rPr>
        <w:t xml:space="preserve"> swoje działania w sytuacjach edukacyjnych i zabawowych oraz potrafi odnieść się do pomysłów i zadań innych dzieci;</w:t>
      </w:r>
    </w:p>
    <w:p w:rsidR="00E271DE" w:rsidRDefault="00E271DE" w:rsidP="00E271DE">
      <w:pPr>
        <w:pStyle w:val="Akapitzlist"/>
        <w:numPr>
          <w:ilvl w:val="0"/>
          <w:numId w:val="48"/>
        </w:numPr>
        <w:spacing w:line="276" w:lineRule="auto"/>
        <w:jc w:val="both"/>
        <w:rPr>
          <w:sz w:val="24"/>
          <w:szCs w:val="24"/>
          <w:lang w:val="pl-PL"/>
        </w:rPr>
      </w:pPr>
      <w:proofErr w:type="gramStart"/>
      <w:r w:rsidRPr="00E271DE">
        <w:rPr>
          <w:sz w:val="24"/>
          <w:szCs w:val="24"/>
          <w:lang w:val="pl-PL"/>
        </w:rPr>
        <w:t>pokonuje</w:t>
      </w:r>
      <w:proofErr w:type="gramEnd"/>
      <w:r w:rsidRPr="00E271DE">
        <w:rPr>
          <w:sz w:val="24"/>
          <w:szCs w:val="24"/>
          <w:lang w:val="pl-PL"/>
        </w:rPr>
        <w:t xml:space="preserve"> trudności, jakie napotyka podczas realizacji swoich pomysłów przez własną aktywność lub przy ukierunkowanej pomocy osób dorosłych;</w:t>
      </w:r>
    </w:p>
    <w:p w:rsidR="00E271DE" w:rsidRDefault="00E271DE" w:rsidP="00E271DE">
      <w:pPr>
        <w:pStyle w:val="Akapitzlist"/>
        <w:numPr>
          <w:ilvl w:val="0"/>
          <w:numId w:val="48"/>
        </w:numPr>
        <w:spacing w:line="276" w:lineRule="auto"/>
        <w:jc w:val="both"/>
        <w:rPr>
          <w:sz w:val="24"/>
          <w:szCs w:val="24"/>
          <w:lang w:val="pl-PL"/>
        </w:rPr>
      </w:pPr>
      <w:proofErr w:type="gramStart"/>
      <w:r w:rsidRPr="00E271DE">
        <w:rPr>
          <w:sz w:val="24"/>
          <w:szCs w:val="24"/>
          <w:lang w:val="pl-PL"/>
        </w:rPr>
        <w:t>prosi</w:t>
      </w:r>
      <w:proofErr w:type="gramEnd"/>
      <w:r w:rsidRPr="00E271DE">
        <w:rPr>
          <w:sz w:val="24"/>
          <w:szCs w:val="24"/>
          <w:lang w:val="pl-PL"/>
        </w:rPr>
        <w:t xml:space="preserve"> o pomoc;</w:t>
      </w:r>
    </w:p>
    <w:p w:rsidR="00E271DE" w:rsidRDefault="00E271DE" w:rsidP="00E271DE">
      <w:pPr>
        <w:pStyle w:val="Akapitzlist"/>
        <w:numPr>
          <w:ilvl w:val="0"/>
          <w:numId w:val="48"/>
        </w:numPr>
        <w:spacing w:line="276" w:lineRule="auto"/>
        <w:jc w:val="both"/>
        <w:rPr>
          <w:sz w:val="24"/>
          <w:szCs w:val="24"/>
          <w:lang w:val="pl-PL"/>
        </w:rPr>
      </w:pPr>
      <w:proofErr w:type="gramStart"/>
      <w:r w:rsidRPr="00E271DE">
        <w:rPr>
          <w:sz w:val="24"/>
          <w:szCs w:val="24"/>
          <w:lang w:val="pl-PL"/>
        </w:rPr>
        <w:t>wspierane</w:t>
      </w:r>
      <w:proofErr w:type="gramEnd"/>
      <w:r w:rsidRPr="00E271DE">
        <w:rPr>
          <w:sz w:val="24"/>
          <w:szCs w:val="24"/>
          <w:lang w:val="pl-PL"/>
        </w:rPr>
        <w:t xml:space="preserve"> przez dorosłych stosuje własne strategie radzenia sobie w sytuacjach trudnych;</w:t>
      </w:r>
    </w:p>
    <w:p w:rsidR="00E271DE" w:rsidRDefault="00E271DE" w:rsidP="00E271DE">
      <w:pPr>
        <w:pStyle w:val="Akapitzlist"/>
        <w:numPr>
          <w:ilvl w:val="0"/>
          <w:numId w:val="48"/>
        </w:numPr>
        <w:spacing w:line="276" w:lineRule="auto"/>
        <w:jc w:val="both"/>
        <w:rPr>
          <w:sz w:val="24"/>
          <w:szCs w:val="24"/>
          <w:lang w:val="pl-PL"/>
        </w:rPr>
      </w:pPr>
      <w:proofErr w:type="gramStart"/>
      <w:r w:rsidRPr="00E271DE">
        <w:rPr>
          <w:sz w:val="24"/>
          <w:szCs w:val="24"/>
          <w:lang w:val="pl-PL"/>
        </w:rPr>
        <w:t>respektuje</w:t>
      </w:r>
      <w:proofErr w:type="gramEnd"/>
      <w:r w:rsidRPr="00E271DE">
        <w:rPr>
          <w:sz w:val="24"/>
          <w:szCs w:val="24"/>
          <w:lang w:val="pl-PL"/>
        </w:rPr>
        <w:t xml:space="preserve"> zasady panujące w przedszkolu, współtworzy zasady zabawy w grupie </w:t>
      </w:r>
      <w:r w:rsidR="00CD3A4B">
        <w:rPr>
          <w:sz w:val="24"/>
          <w:szCs w:val="24"/>
          <w:lang w:val="pl-PL"/>
        </w:rPr>
        <w:br/>
      </w:r>
      <w:r w:rsidRPr="00E271DE">
        <w:rPr>
          <w:sz w:val="24"/>
          <w:szCs w:val="24"/>
          <w:lang w:val="pl-PL"/>
        </w:rPr>
        <w:t xml:space="preserve">i innych sytuacjach, ocenia swoje zachowanie w odniesieniu do norm panujących </w:t>
      </w:r>
      <w:r w:rsidR="00CD3A4B">
        <w:rPr>
          <w:sz w:val="24"/>
          <w:szCs w:val="24"/>
          <w:lang w:val="pl-PL"/>
        </w:rPr>
        <w:br/>
      </w:r>
      <w:r w:rsidRPr="00E271DE">
        <w:rPr>
          <w:sz w:val="24"/>
          <w:szCs w:val="24"/>
          <w:lang w:val="pl-PL"/>
        </w:rPr>
        <w:t>w grupie i placówce;</w:t>
      </w:r>
    </w:p>
    <w:p w:rsidR="00E271DE" w:rsidRDefault="00E271DE" w:rsidP="00E271DE">
      <w:pPr>
        <w:pStyle w:val="Akapitzlist"/>
        <w:numPr>
          <w:ilvl w:val="0"/>
          <w:numId w:val="48"/>
        </w:numPr>
        <w:spacing w:line="276" w:lineRule="auto"/>
        <w:jc w:val="both"/>
        <w:rPr>
          <w:sz w:val="24"/>
          <w:szCs w:val="24"/>
          <w:lang w:val="pl-PL"/>
        </w:rPr>
      </w:pPr>
      <w:proofErr w:type="gramStart"/>
      <w:r w:rsidRPr="00E271DE">
        <w:rPr>
          <w:sz w:val="24"/>
          <w:szCs w:val="24"/>
          <w:lang w:val="pl-PL"/>
        </w:rPr>
        <w:lastRenderedPageBreak/>
        <w:t>wykorzystując</w:t>
      </w:r>
      <w:proofErr w:type="gramEnd"/>
      <w:r w:rsidRPr="00E271DE">
        <w:rPr>
          <w:sz w:val="24"/>
          <w:szCs w:val="24"/>
          <w:lang w:val="pl-PL"/>
        </w:rPr>
        <w:t xml:space="preserve"> różnorodne sposoby zdobywania wiedzy, także te oparte na eksperymentowaniu, doświadczaniu oraz zabawach konstrukcyjnych, krytycznie odnosi się do uzyskanych informacji;</w:t>
      </w:r>
    </w:p>
    <w:p w:rsidR="00E271DE" w:rsidRDefault="00E271DE" w:rsidP="00E271DE">
      <w:pPr>
        <w:pStyle w:val="Akapitzlist"/>
        <w:numPr>
          <w:ilvl w:val="0"/>
          <w:numId w:val="48"/>
        </w:numPr>
        <w:spacing w:line="276" w:lineRule="auto"/>
        <w:jc w:val="both"/>
        <w:rPr>
          <w:sz w:val="24"/>
          <w:szCs w:val="24"/>
          <w:lang w:val="pl-PL"/>
        </w:rPr>
      </w:pPr>
      <w:proofErr w:type="gramStart"/>
      <w:r w:rsidRPr="00E271DE">
        <w:rPr>
          <w:sz w:val="24"/>
          <w:szCs w:val="24"/>
          <w:lang w:val="pl-PL"/>
        </w:rPr>
        <w:t>weryfikuje</w:t>
      </w:r>
      <w:proofErr w:type="gramEnd"/>
      <w:r w:rsidRPr="00E271DE">
        <w:rPr>
          <w:sz w:val="24"/>
          <w:szCs w:val="24"/>
          <w:lang w:val="pl-PL"/>
        </w:rPr>
        <w:t xml:space="preserve"> zdobytą wiedzę przez doświadczenie własne, eksperymenty kontrolowane oraz dzięki korzystaniu z potencjału innych dzieci i wskazówek nauczycieli;</w:t>
      </w:r>
    </w:p>
    <w:p w:rsidR="00E271DE" w:rsidRDefault="00E271DE" w:rsidP="00E271DE">
      <w:pPr>
        <w:pStyle w:val="Akapitzlist"/>
        <w:numPr>
          <w:ilvl w:val="0"/>
          <w:numId w:val="48"/>
        </w:numPr>
        <w:spacing w:line="276" w:lineRule="auto"/>
        <w:jc w:val="both"/>
        <w:rPr>
          <w:sz w:val="24"/>
          <w:szCs w:val="24"/>
          <w:lang w:val="pl-PL"/>
        </w:rPr>
      </w:pPr>
      <w:proofErr w:type="gramStart"/>
      <w:r w:rsidRPr="00E271DE">
        <w:rPr>
          <w:sz w:val="24"/>
          <w:szCs w:val="24"/>
          <w:lang w:val="pl-PL"/>
        </w:rPr>
        <w:t>korzysta</w:t>
      </w:r>
      <w:proofErr w:type="gramEnd"/>
      <w:r w:rsidRPr="00E271DE">
        <w:rPr>
          <w:sz w:val="24"/>
          <w:szCs w:val="24"/>
          <w:lang w:val="pl-PL"/>
        </w:rPr>
        <w:t xml:space="preserve"> z technologii informacyjno-komunikacyjnych w sytuacjach edukacyjnych oraz dostrzega zagrożenia wynikające z ich niewłaściwego zastosowania;</w:t>
      </w:r>
    </w:p>
    <w:p w:rsidR="00E271DE" w:rsidRDefault="00E271DE" w:rsidP="00E271DE">
      <w:pPr>
        <w:pStyle w:val="Akapitzlist"/>
        <w:numPr>
          <w:ilvl w:val="0"/>
          <w:numId w:val="48"/>
        </w:numPr>
        <w:spacing w:line="276" w:lineRule="auto"/>
        <w:jc w:val="both"/>
        <w:rPr>
          <w:sz w:val="24"/>
          <w:szCs w:val="24"/>
          <w:lang w:val="pl-PL"/>
        </w:rPr>
      </w:pPr>
      <w:proofErr w:type="gramStart"/>
      <w:r w:rsidRPr="00E271DE">
        <w:rPr>
          <w:sz w:val="24"/>
          <w:szCs w:val="24"/>
          <w:lang w:val="pl-PL"/>
        </w:rPr>
        <w:t>podejmuje</w:t>
      </w:r>
      <w:proofErr w:type="gramEnd"/>
      <w:r w:rsidRPr="00E271DE">
        <w:rPr>
          <w:sz w:val="24"/>
          <w:szCs w:val="24"/>
          <w:lang w:val="pl-PL"/>
        </w:rPr>
        <w:t xml:space="preserve"> próby samodzielnego odwzorowywania liter, cyfr, piktogramów i figur geometrycznych;</w:t>
      </w:r>
    </w:p>
    <w:p w:rsidR="00E271DE" w:rsidRDefault="00E271DE" w:rsidP="00E271DE">
      <w:pPr>
        <w:pStyle w:val="Akapitzlist"/>
        <w:numPr>
          <w:ilvl w:val="0"/>
          <w:numId w:val="48"/>
        </w:numPr>
        <w:spacing w:line="276" w:lineRule="auto"/>
        <w:jc w:val="both"/>
        <w:rPr>
          <w:sz w:val="24"/>
          <w:szCs w:val="24"/>
          <w:lang w:val="pl-PL"/>
        </w:rPr>
      </w:pPr>
      <w:proofErr w:type="gramStart"/>
      <w:r w:rsidRPr="00E271DE">
        <w:rPr>
          <w:sz w:val="24"/>
          <w:szCs w:val="24"/>
          <w:lang w:val="pl-PL"/>
        </w:rPr>
        <w:t>stosuje</w:t>
      </w:r>
      <w:proofErr w:type="gramEnd"/>
      <w:r w:rsidRPr="00E271DE">
        <w:rPr>
          <w:sz w:val="24"/>
          <w:szCs w:val="24"/>
          <w:lang w:val="pl-PL"/>
        </w:rPr>
        <w:t xml:space="preserve"> różne proste formy ekspresji – plastyczne, muzyczne, słowne i parateatralne;</w:t>
      </w:r>
    </w:p>
    <w:p w:rsidR="00E271DE" w:rsidRDefault="00E271DE" w:rsidP="00E271DE">
      <w:pPr>
        <w:pStyle w:val="Akapitzlist"/>
        <w:numPr>
          <w:ilvl w:val="0"/>
          <w:numId w:val="48"/>
        </w:numPr>
        <w:spacing w:line="276" w:lineRule="auto"/>
        <w:jc w:val="both"/>
        <w:rPr>
          <w:sz w:val="24"/>
          <w:szCs w:val="24"/>
          <w:lang w:val="pl-PL"/>
        </w:rPr>
      </w:pPr>
      <w:proofErr w:type="gramStart"/>
      <w:r w:rsidRPr="00E271DE">
        <w:rPr>
          <w:sz w:val="24"/>
          <w:szCs w:val="24"/>
          <w:lang w:val="pl-PL"/>
        </w:rPr>
        <w:t>dostrzega</w:t>
      </w:r>
      <w:proofErr w:type="gramEnd"/>
      <w:r w:rsidRPr="00E271DE">
        <w:rPr>
          <w:sz w:val="24"/>
          <w:szCs w:val="24"/>
          <w:lang w:val="pl-PL"/>
        </w:rPr>
        <w:t xml:space="preserve"> </w:t>
      </w:r>
      <w:proofErr w:type="spellStart"/>
      <w:r w:rsidRPr="00E271DE">
        <w:rPr>
          <w:sz w:val="24"/>
          <w:szCs w:val="24"/>
          <w:lang w:val="pl-PL"/>
        </w:rPr>
        <w:t>pozaprzedszkolny</w:t>
      </w:r>
      <w:proofErr w:type="spellEnd"/>
      <w:r w:rsidRPr="00E271DE">
        <w:rPr>
          <w:sz w:val="24"/>
          <w:szCs w:val="24"/>
          <w:lang w:val="pl-PL"/>
        </w:rPr>
        <w:t xml:space="preserve"> kontekst zdobytej wiedzy – potrafi wskazać inne przykłady niż te odnoszące do przestrzeni przedszkolnej;</w:t>
      </w:r>
    </w:p>
    <w:p w:rsidR="00E271DE" w:rsidRPr="00E271DE" w:rsidRDefault="00E271DE" w:rsidP="00E271DE">
      <w:pPr>
        <w:pStyle w:val="Akapitzlist"/>
        <w:numPr>
          <w:ilvl w:val="0"/>
          <w:numId w:val="48"/>
        </w:numPr>
        <w:spacing w:line="276" w:lineRule="auto"/>
        <w:jc w:val="both"/>
        <w:rPr>
          <w:sz w:val="24"/>
          <w:szCs w:val="24"/>
          <w:lang w:val="pl-PL"/>
        </w:rPr>
      </w:pPr>
      <w:proofErr w:type="gramStart"/>
      <w:r w:rsidRPr="00E271DE">
        <w:rPr>
          <w:sz w:val="24"/>
          <w:szCs w:val="24"/>
          <w:lang w:val="pl-PL"/>
        </w:rPr>
        <w:t>wykorzystuje</w:t>
      </w:r>
      <w:proofErr w:type="gramEnd"/>
      <w:r w:rsidRPr="00E271DE">
        <w:rPr>
          <w:sz w:val="24"/>
          <w:szCs w:val="24"/>
          <w:lang w:val="pl-PL"/>
        </w:rPr>
        <w:t xml:space="preserve"> wiedzę zdobytą w przedszkolu, w domu i w innych sytuacjach oraz potrafi wskazać możliwości jej rozszerzenia.</w:t>
      </w:r>
    </w:p>
    <w:p w:rsidR="00CD3A4B" w:rsidRDefault="00CD3A4B" w:rsidP="00E271DE">
      <w:pPr>
        <w:spacing w:line="276" w:lineRule="auto"/>
        <w:ind w:firstLine="0"/>
        <w:jc w:val="both"/>
        <w:rPr>
          <w:b/>
          <w:sz w:val="24"/>
          <w:szCs w:val="24"/>
          <w:lang w:val="pl-PL"/>
        </w:rPr>
      </w:pPr>
    </w:p>
    <w:p w:rsidR="00E271DE" w:rsidRPr="00E271DE" w:rsidRDefault="00E271DE" w:rsidP="00E271DE">
      <w:pPr>
        <w:spacing w:line="276" w:lineRule="auto"/>
        <w:ind w:firstLine="0"/>
        <w:jc w:val="both"/>
        <w:rPr>
          <w:b/>
          <w:sz w:val="24"/>
          <w:szCs w:val="24"/>
          <w:lang w:val="pl-PL"/>
        </w:rPr>
      </w:pPr>
      <w:r w:rsidRPr="00E271DE">
        <w:rPr>
          <w:b/>
          <w:sz w:val="24"/>
          <w:szCs w:val="24"/>
          <w:lang w:val="pl-PL"/>
        </w:rPr>
        <w:t>Postawy</w:t>
      </w:r>
    </w:p>
    <w:p w:rsidR="00E271DE" w:rsidRDefault="00E271DE" w:rsidP="00E271DE">
      <w:pPr>
        <w:spacing w:line="276" w:lineRule="auto"/>
        <w:ind w:firstLine="0"/>
        <w:jc w:val="both"/>
        <w:rPr>
          <w:sz w:val="24"/>
          <w:szCs w:val="24"/>
          <w:lang w:val="pl-PL"/>
        </w:rPr>
      </w:pPr>
      <w:r w:rsidRPr="00E271DE">
        <w:rPr>
          <w:sz w:val="24"/>
          <w:szCs w:val="24"/>
          <w:lang w:val="pl-PL"/>
        </w:rPr>
        <w:t>Dziecko w wieku przedszkolnym:</w:t>
      </w:r>
    </w:p>
    <w:p w:rsidR="00E271DE" w:rsidRDefault="00E271DE" w:rsidP="00E271DE">
      <w:pPr>
        <w:pStyle w:val="Akapitzlist"/>
        <w:numPr>
          <w:ilvl w:val="0"/>
          <w:numId w:val="49"/>
        </w:numPr>
        <w:spacing w:line="276" w:lineRule="auto"/>
        <w:jc w:val="both"/>
        <w:rPr>
          <w:sz w:val="24"/>
          <w:szCs w:val="24"/>
          <w:lang w:val="pl-PL"/>
        </w:rPr>
      </w:pPr>
      <w:proofErr w:type="gramStart"/>
      <w:r w:rsidRPr="00E271DE">
        <w:rPr>
          <w:sz w:val="24"/>
          <w:szCs w:val="24"/>
          <w:lang w:val="pl-PL"/>
        </w:rPr>
        <w:t>rozumie</w:t>
      </w:r>
      <w:proofErr w:type="gramEnd"/>
      <w:r w:rsidRPr="00E271DE">
        <w:rPr>
          <w:sz w:val="24"/>
          <w:szCs w:val="24"/>
          <w:lang w:val="pl-PL"/>
        </w:rPr>
        <w:t xml:space="preserve"> znaczenie tworzenia i przestrzegania reguł panujących w przedszkolu </w:t>
      </w:r>
      <w:r w:rsidR="00CD3A4B">
        <w:rPr>
          <w:sz w:val="24"/>
          <w:szCs w:val="24"/>
          <w:lang w:val="pl-PL"/>
        </w:rPr>
        <w:br/>
      </w:r>
      <w:r w:rsidRPr="00E271DE">
        <w:rPr>
          <w:sz w:val="24"/>
          <w:szCs w:val="24"/>
          <w:lang w:val="pl-PL"/>
        </w:rPr>
        <w:t>i potrafi zareagować w sytuacji, kiedy są one łamane;</w:t>
      </w:r>
    </w:p>
    <w:p w:rsidR="00E271DE" w:rsidRDefault="00E271DE" w:rsidP="00E271DE">
      <w:pPr>
        <w:pStyle w:val="Akapitzlist"/>
        <w:numPr>
          <w:ilvl w:val="0"/>
          <w:numId w:val="49"/>
        </w:numPr>
        <w:spacing w:line="276" w:lineRule="auto"/>
        <w:jc w:val="both"/>
        <w:rPr>
          <w:sz w:val="24"/>
          <w:szCs w:val="24"/>
          <w:lang w:val="pl-PL"/>
        </w:rPr>
      </w:pPr>
      <w:proofErr w:type="gramStart"/>
      <w:r w:rsidRPr="00E271DE">
        <w:rPr>
          <w:sz w:val="24"/>
          <w:szCs w:val="24"/>
          <w:lang w:val="pl-PL"/>
        </w:rPr>
        <w:t>jest</w:t>
      </w:r>
      <w:proofErr w:type="gramEnd"/>
      <w:r w:rsidRPr="00E271DE">
        <w:rPr>
          <w:sz w:val="24"/>
          <w:szCs w:val="24"/>
          <w:lang w:val="pl-PL"/>
        </w:rPr>
        <w:t xml:space="preserve"> otwarte na nowe wyzwania i chętnie je podejmuje;</w:t>
      </w:r>
    </w:p>
    <w:p w:rsidR="00E271DE" w:rsidRDefault="00E271DE" w:rsidP="00E271DE">
      <w:pPr>
        <w:pStyle w:val="Akapitzlist"/>
        <w:numPr>
          <w:ilvl w:val="0"/>
          <w:numId w:val="49"/>
        </w:numPr>
        <w:spacing w:line="276" w:lineRule="auto"/>
        <w:jc w:val="both"/>
        <w:rPr>
          <w:sz w:val="24"/>
          <w:szCs w:val="24"/>
          <w:lang w:val="pl-PL"/>
        </w:rPr>
      </w:pPr>
      <w:proofErr w:type="gramStart"/>
      <w:r w:rsidRPr="00E271DE">
        <w:rPr>
          <w:sz w:val="24"/>
          <w:szCs w:val="24"/>
          <w:lang w:val="pl-PL"/>
        </w:rPr>
        <w:t>dostrzega</w:t>
      </w:r>
      <w:proofErr w:type="gramEnd"/>
      <w:r w:rsidRPr="00E271DE">
        <w:rPr>
          <w:sz w:val="24"/>
          <w:szCs w:val="24"/>
          <w:lang w:val="pl-PL"/>
        </w:rPr>
        <w:t xml:space="preserve"> potrzebę zdobywania wiedzy, jej weryfikowania i poszukiwania nowych obszarów do działania;</w:t>
      </w:r>
    </w:p>
    <w:p w:rsidR="00E271DE" w:rsidRDefault="00E271DE" w:rsidP="00E271DE">
      <w:pPr>
        <w:pStyle w:val="Akapitzlist"/>
        <w:numPr>
          <w:ilvl w:val="0"/>
          <w:numId w:val="49"/>
        </w:numPr>
        <w:spacing w:line="276" w:lineRule="auto"/>
        <w:jc w:val="both"/>
        <w:rPr>
          <w:sz w:val="24"/>
          <w:szCs w:val="24"/>
          <w:lang w:val="pl-PL"/>
        </w:rPr>
      </w:pPr>
      <w:proofErr w:type="gramStart"/>
      <w:r w:rsidRPr="00E271DE">
        <w:rPr>
          <w:sz w:val="24"/>
          <w:szCs w:val="24"/>
          <w:lang w:val="pl-PL"/>
        </w:rPr>
        <w:t>jest</w:t>
      </w:r>
      <w:proofErr w:type="gramEnd"/>
      <w:r w:rsidRPr="00E271DE">
        <w:rPr>
          <w:sz w:val="24"/>
          <w:szCs w:val="24"/>
          <w:lang w:val="pl-PL"/>
        </w:rPr>
        <w:t xml:space="preserve"> chętne do pracy w różnych obszarach edukacyjnych;</w:t>
      </w:r>
    </w:p>
    <w:p w:rsidR="00E271DE" w:rsidRDefault="00E271DE" w:rsidP="00E271DE">
      <w:pPr>
        <w:pStyle w:val="Akapitzlist"/>
        <w:numPr>
          <w:ilvl w:val="0"/>
          <w:numId w:val="49"/>
        </w:numPr>
        <w:spacing w:line="276" w:lineRule="auto"/>
        <w:jc w:val="both"/>
        <w:rPr>
          <w:sz w:val="24"/>
          <w:szCs w:val="24"/>
          <w:lang w:val="pl-PL"/>
        </w:rPr>
      </w:pPr>
      <w:proofErr w:type="gramStart"/>
      <w:r w:rsidRPr="00E271DE">
        <w:rPr>
          <w:sz w:val="24"/>
          <w:szCs w:val="24"/>
          <w:lang w:val="pl-PL"/>
        </w:rPr>
        <w:t>chętnie</w:t>
      </w:r>
      <w:proofErr w:type="gramEnd"/>
      <w:r w:rsidRPr="00E271DE">
        <w:rPr>
          <w:sz w:val="24"/>
          <w:szCs w:val="24"/>
          <w:lang w:val="pl-PL"/>
        </w:rPr>
        <w:t xml:space="preserve"> współpracuje z innymi;</w:t>
      </w:r>
    </w:p>
    <w:p w:rsidR="00E271DE" w:rsidRDefault="00E271DE" w:rsidP="00E271DE">
      <w:pPr>
        <w:pStyle w:val="Akapitzlist"/>
        <w:numPr>
          <w:ilvl w:val="0"/>
          <w:numId w:val="49"/>
        </w:numPr>
        <w:spacing w:line="276" w:lineRule="auto"/>
        <w:jc w:val="both"/>
        <w:rPr>
          <w:sz w:val="24"/>
          <w:szCs w:val="24"/>
          <w:lang w:val="pl-PL"/>
        </w:rPr>
      </w:pPr>
      <w:proofErr w:type="gramStart"/>
      <w:r w:rsidRPr="00E271DE">
        <w:rPr>
          <w:sz w:val="24"/>
          <w:szCs w:val="24"/>
          <w:lang w:val="pl-PL"/>
        </w:rPr>
        <w:t>samodzielnie</w:t>
      </w:r>
      <w:proofErr w:type="gramEnd"/>
      <w:r w:rsidRPr="00E271DE">
        <w:rPr>
          <w:sz w:val="24"/>
          <w:szCs w:val="24"/>
          <w:lang w:val="pl-PL"/>
        </w:rPr>
        <w:t xml:space="preserve"> poszukuje okazji edukacyjnych i rozwojowych;</w:t>
      </w:r>
    </w:p>
    <w:p w:rsidR="00E271DE" w:rsidRPr="00E271DE" w:rsidRDefault="00E271DE" w:rsidP="00E271DE">
      <w:pPr>
        <w:pStyle w:val="Akapitzlist"/>
        <w:numPr>
          <w:ilvl w:val="0"/>
          <w:numId w:val="49"/>
        </w:numPr>
        <w:spacing w:line="276" w:lineRule="auto"/>
        <w:jc w:val="both"/>
        <w:rPr>
          <w:sz w:val="24"/>
          <w:szCs w:val="24"/>
          <w:lang w:val="pl-PL"/>
        </w:rPr>
      </w:pPr>
      <w:proofErr w:type="gramStart"/>
      <w:r w:rsidRPr="00E271DE">
        <w:rPr>
          <w:sz w:val="24"/>
          <w:szCs w:val="24"/>
          <w:lang w:val="pl-PL"/>
        </w:rPr>
        <w:t>wspiera</w:t>
      </w:r>
      <w:proofErr w:type="gramEnd"/>
      <w:r w:rsidRPr="00E271DE">
        <w:rPr>
          <w:sz w:val="24"/>
          <w:szCs w:val="24"/>
          <w:lang w:val="pl-PL"/>
        </w:rPr>
        <w:t xml:space="preserve"> inne dzieci w codziennych sytuacjach edukacyjnych.</w:t>
      </w:r>
    </w:p>
    <w:p w:rsidR="00E271DE" w:rsidRPr="00E271DE" w:rsidRDefault="00E271DE" w:rsidP="00E271DE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E97E77" w:rsidRDefault="00E97E77" w:rsidP="00E271DE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E97E77" w:rsidRDefault="00E97E77" w:rsidP="00E271DE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E97E77" w:rsidRDefault="00E97E77" w:rsidP="00E271DE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E97E77" w:rsidRDefault="00E97E77" w:rsidP="00E271DE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E97E77" w:rsidRDefault="00E97E77" w:rsidP="00E271DE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E97E77" w:rsidRDefault="00E97E77" w:rsidP="00E271DE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E97E77" w:rsidRDefault="00E97E77" w:rsidP="00E271DE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E97E77" w:rsidRDefault="00E97E77" w:rsidP="00E271DE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E97E77" w:rsidRDefault="00E97E77" w:rsidP="00E271DE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E97E77" w:rsidRDefault="00E97E77" w:rsidP="00E271DE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E97E77" w:rsidRDefault="00E97E77" w:rsidP="00E271DE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E97E77" w:rsidRDefault="00E97E77" w:rsidP="00E271DE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E97E77" w:rsidRDefault="00E97E77" w:rsidP="00E271DE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126B9F" w:rsidRPr="00104820" w:rsidRDefault="00E271DE" w:rsidP="00E271DE">
      <w:pPr>
        <w:spacing w:line="276" w:lineRule="auto"/>
        <w:ind w:firstLine="0"/>
        <w:jc w:val="both"/>
        <w:rPr>
          <w:lang w:val="pl-PL"/>
        </w:rPr>
      </w:pPr>
      <w:r w:rsidRPr="00104820">
        <w:rPr>
          <w:lang w:val="pl-PL"/>
        </w:rPr>
        <w:t xml:space="preserve">Źródło: </w:t>
      </w:r>
      <w:proofErr w:type="spellStart"/>
      <w:r w:rsidRPr="00104820">
        <w:rPr>
          <w:lang w:val="pl-PL"/>
        </w:rPr>
        <w:t>Sarad-Deć</w:t>
      </w:r>
      <w:proofErr w:type="spellEnd"/>
      <w:r w:rsidRPr="00104820">
        <w:rPr>
          <w:lang w:val="pl-PL"/>
        </w:rPr>
        <w:t xml:space="preserve"> K., </w:t>
      </w:r>
      <w:r w:rsidRPr="00104820">
        <w:rPr>
          <w:i/>
          <w:lang w:val="pl-PL"/>
        </w:rPr>
        <w:t xml:space="preserve">Ramowy program szkolenia w zakresie wspomagania przedszkoli </w:t>
      </w:r>
      <w:r w:rsidR="00B11434" w:rsidRPr="00104820">
        <w:rPr>
          <w:i/>
          <w:lang w:val="pl-PL"/>
        </w:rPr>
        <w:br/>
      </w:r>
      <w:r w:rsidRPr="00104820">
        <w:rPr>
          <w:i/>
          <w:lang w:val="pl-PL"/>
        </w:rPr>
        <w:t>w rozwijaniu kompetencji kluczowych dzieci</w:t>
      </w:r>
      <w:r w:rsidRPr="00104820">
        <w:rPr>
          <w:lang w:val="pl-PL"/>
        </w:rPr>
        <w:t>, O</w:t>
      </w:r>
      <w:bookmarkStart w:id="0" w:name="_GoBack"/>
      <w:bookmarkEnd w:id="0"/>
      <w:r w:rsidR="00824CC5">
        <w:rPr>
          <w:lang w:val="pl-PL"/>
        </w:rPr>
        <w:t>RE, [</w:t>
      </w:r>
      <w:proofErr w:type="spellStart"/>
      <w:r w:rsidRPr="00104820">
        <w:rPr>
          <w:lang w:val="pl-PL"/>
        </w:rPr>
        <w:t>on</w:t>
      </w:r>
      <w:r w:rsidR="00824CC5">
        <w:rPr>
          <w:lang w:val="pl-PL"/>
        </w:rPr>
        <w:t>-</w:t>
      </w:r>
      <w:r w:rsidRPr="00104820">
        <w:rPr>
          <w:lang w:val="pl-PL"/>
        </w:rPr>
        <w:t>line</w:t>
      </w:r>
      <w:proofErr w:type="spellEnd"/>
      <w:r w:rsidRPr="00104820">
        <w:rPr>
          <w:lang w:val="pl-PL"/>
        </w:rPr>
        <w:t>, dostęp dn. 02.07.2018]</w:t>
      </w:r>
    </w:p>
    <w:sectPr w:rsidR="00126B9F" w:rsidRPr="00104820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530B" w:rsidRDefault="0037530B" w:rsidP="00AB1AF3">
      <w:r>
        <w:separator/>
      </w:r>
    </w:p>
  </w:endnote>
  <w:endnote w:type="continuationSeparator" w:id="0">
    <w:p w:rsidR="0037530B" w:rsidRDefault="0037530B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0227219"/>
      <w:docPartObj>
        <w:docPartGallery w:val="Page Numbers (Bottom of Page)"/>
        <w:docPartUnique/>
      </w:docPartObj>
    </w:sdtPr>
    <w:sdtContent>
      <w:p w:rsidR="00824CC5" w:rsidRDefault="00824CC5">
        <w:pPr>
          <w:pStyle w:val="Stopka"/>
          <w:jc w:val="right"/>
        </w:pPr>
        <w:fldSimple w:instr=" PAGE   \* MERGEFORMAT ">
          <w:r w:rsidR="00241E13">
            <w:rPr>
              <w:noProof/>
            </w:rPr>
            <w:t>1</w:t>
          </w:r>
        </w:fldSimple>
      </w:p>
    </w:sdtContent>
  </w:sdt>
  <w:p w:rsidR="00824CC5" w:rsidRDefault="00824CC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530B" w:rsidRDefault="0037530B" w:rsidP="00AB1AF3">
      <w:r>
        <w:separator/>
      </w:r>
    </w:p>
  </w:footnote>
  <w:footnote w:type="continuationSeparator" w:id="0">
    <w:p w:rsidR="0037530B" w:rsidRDefault="0037530B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824CC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-738505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824CC5" w:rsidRDefault="00824CC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824CC5" w:rsidRDefault="00824CC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824CC5" w:rsidRDefault="00824CC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31D6DDF"/>
    <w:multiLevelType w:val="hybridMultilevel"/>
    <w:tmpl w:val="C17C3B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5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42F64E0"/>
    <w:multiLevelType w:val="hybridMultilevel"/>
    <w:tmpl w:val="73A286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5C10602"/>
    <w:multiLevelType w:val="hybridMultilevel"/>
    <w:tmpl w:val="7BD037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CD5495D"/>
    <w:multiLevelType w:val="hybridMultilevel"/>
    <w:tmpl w:val="EFA424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4796C72"/>
    <w:multiLevelType w:val="hybridMultilevel"/>
    <w:tmpl w:val="406612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6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8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9"/>
  </w:num>
  <w:num w:numId="2">
    <w:abstractNumId w:val="16"/>
  </w:num>
  <w:num w:numId="3">
    <w:abstractNumId w:val="6"/>
  </w:num>
  <w:num w:numId="4">
    <w:abstractNumId w:val="5"/>
  </w:num>
  <w:num w:numId="5">
    <w:abstractNumId w:val="47"/>
  </w:num>
  <w:num w:numId="6">
    <w:abstractNumId w:val="48"/>
  </w:num>
  <w:num w:numId="7">
    <w:abstractNumId w:val="7"/>
  </w:num>
  <w:num w:numId="8">
    <w:abstractNumId w:val="1"/>
  </w:num>
  <w:num w:numId="9">
    <w:abstractNumId w:val="8"/>
  </w:num>
  <w:num w:numId="10">
    <w:abstractNumId w:val="27"/>
  </w:num>
  <w:num w:numId="11">
    <w:abstractNumId w:val="9"/>
  </w:num>
  <w:num w:numId="12">
    <w:abstractNumId w:val="0"/>
  </w:num>
  <w:num w:numId="13">
    <w:abstractNumId w:val="20"/>
  </w:num>
  <w:num w:numId="14">
    <w:abstractNumId w:val="46"/>
  </w:num>
  <w:num w:numId="15">
    <w:abstractNumId w:val="32"/>
  </w:num>
  <w:num w:numId="16">
    <w:abstractNumId w:val="31"/>
  </w:num>
  <w:num w:numId="17">
    <w:abstractNumId w:val="25"/>
  </w:num>
  <w:num w:numId="18">
    <w:abstractNumId w:val="38"/>
  </w:num>
  <w:num w:numId="19">
    <w:abstractNumId w:val="24"/>
  </w:num>
  <w:num w:numId="20">
    <w:abstractNumId w:val="36"/>
  </w:num>
  <w:num w:numId="21">
    <w:abstractNumId w:val="2"/>
  </w:num>
  <w:num w:numId="22">
    <w:abstractNumId w:val="28"/>
  </w:num>
  <w:num w:numId="23">
    <w:abstractNumId w:val="34"/>
  </w:num>
  <w:num w:numId="24">
    <w:abstractNumId w:val="22"/>
  </w:num>
  <w:num w:numId="25">
    <w:abstractNumId w:val="44"/>
  </w:num>
  <w:num w:numId="26">
    <w:abstractNumId w:val="13"/>
  </w:num>
  <w:num w:numId="27">
    <w:abstractNumId w:val="12"/>
  </w:num>
  <w:num w:numId="28">
    <w:abstractNumId w:val="42"/>
  </w:num>
  <w:num w:numId="29">
    <w:abstractNumId w:val="17"/>
  </w:num>
  <w:num w:numId="30">
    <w:abstractNumId w:val="33"/>
  </w:num>
  <w:num w:numId="31">
    <w:abstractNumId w:val="40"/>
  </w:num>
  <w:num w:numId="32">
    <w:abstractNumId w:val="4"/>
  </w:num>
  <w:num w:numId="33">
    <w:abstractNumId w:val="11"/>
  </w:num>
  <w:num w:numId="34">
    <w:abstractNumId w:val="3"/>
  </w:num>
  <w:num w:numId="35">
    <w:abstractNumId w:val="45"/>
  </w:num>
  <w:num w:numId="36">
    <w:abstractNumId w:val="14"/>
  </w:num>
  <w:num w:numId="37">
    <w:abstractNumId w:val="30"/>
  </w:num>
  <w:num w:numId="38">
    <w:abstractNumId w:val="26"/>
  </w:num>
  <w:num w:numId="39">
    <w:abstractNumId w:val="43"/>
  </w:num>
  <w:num w:numId="40">
    <w:abstractNumId w:val="15"/>
  </w:num>
  <w:num w:numId="41">
    <w:abstractNumId w:val="21"/>
  </w:num>
  <w:num w:numId="42">
    <w:abstractNumId w:val="37"/>
  </w:num>
  <w:num w:numId="43">
    <w:abstractNumId w:val="23"/>
  </w:num>
  <w:num w:numId="44">
    <w:abstractNumId w:val="41"/>
  </w:num>
  <w:num w:numId="45">
    <w:abstractNumId w:val="29"/>
  </w:num>
  <w:num w:numId="46">
    <w:abstractNumId w:val="35"/>
  </w:num>
  <w:num w:numId="47">
    <w:abstractNumId w:val="19"/>
  </w:num>
  <w:num w:numId="48">
    <w:abstractNumId w:val="10"/>
  </w:num>
  <w:num w:numId="4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3794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16EA8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04820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1E13"/>
    <w:rsid w:val="00243E1B"/>
    <w:rsid w:val="00246C5D"/>
    <w:rsid w:val="00247B54"/>
    <w:rsid w:val="00251CCF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7530B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5301E"/>
    <w:rsid w:val="00463263"/>
    <w:rsid w:val="00485059"/>
    <w:rsid w:val="004A4373"/>
    <w:rsid w:val="004A4A1B"/>
    <w:rsid w:val="004A4CAC"/>
    <w:rsid w:val="004A7A47"/>
    <w:rsid w:val="004B0ABB"/>
    <w:rsid w:val="004B1759"/>
    <w:rsid w:val="004B1F3A"/>
    <w:rsid w:val="004C30AE"/>
    <w:rsid w:val="004C448C"/>
    <w:rsid w:val="004E6184"/>
    <w:rsid w:val="004F0404"/>
    <w:rsid w:val="004F2AA4"/>
    <w:rsid w:val="004F657E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7258"/>
    <w:rsid w:val="00673045"/>
    <w:rsid w:val="00674E83"/>
    <w:rsid w:val="00687594"/>
    <w:rsid w:val="006B3453"/>
    <w:rsid w:val="006C14E0"/>
    <w:rsid w:val="006C536C"/>
    <w:rsid w:val="006C6852"/>
    <w:rsid w:val="006D1834"/>
    <w:rsid w:val="006D4C03"/>
    <w:rsid w:val="006D56E7"/>
    <w:rsid w:val="006E086D"/>
    <w:rsid w:val="00700C45"/>
    <w:rsid w:val="0073218B"/>
    <w:rsid w:val="00732A99"/>
    <w:rsid w:val="0074544D"/>
    <w:rsid w:val="00756EA9"/>
    <w:rsid w:val="007577ED"/>
    <w:rsid w:val="00765042"/>
    <w:rsid w:val="00766B7A"/>
    <w:rsid w:val="00787B5D"/>
    <w:rsid w:val="00790329"/>
    <w:rsid w:val="00791D0E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24CC5"/>
    <w:rsid w:val="00825DE0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255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B0506A"/>
    <w:rsid w:val="00B10121"/>
    <w:rsid w:val="00B11434"/>
    <w:rsid w:val="00B264D1"/>
    <w:rsid w:val="00B26C48"/>
    <w:rsid w:val="00B30200"/>
    <w:rsid w:val="00B31511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102F7"/>
    <w:rsid w:val="00C12924"/>
    <w:rsid w:val="00C32785"/>
    <w:rsid w:val="00C33EB8"/>
    <w:rsid w:val="00C439BD"/>
    <w:rsid w:val="00C51C67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A4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61B09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271DE"/>
    <w:rsid w:val="00E35298"/>
    <w:rsid w:val="00E407E6"/>
    <w:rsid w:val="00E725B8"/>
    <w:rsid w:val="00E72D5A"/>
    <w:rsid w:val="00E743CD"/>
    <w:rsid w:val="00E7519E"/>
    <w:rsid w:val="00E753EB"/>
    <w:rsid w:val="00E825AF"/>
    <w:rsid w:val="00E828E1"/>
    <w:rsid w:val="00E90ADE"/>
    <w:rsid w:val="00E94605"/>
    <w:rsid w:val="00E97E77"/>
    <w:rsid w:val="00EA02B6"/>
    <w:rsid w:val="00EA1074"/>
    <w:rsid w:val="00EA4C4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15BC24-DB58-4DC6-9987-42DA379F6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503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3515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10</cp:revision>
  <cp:lastPrinted>2018-05-08T10:32:00Z</cp:lastPrinted>
  <dcterms:created xsi:type="dcterms:W3CDTF">2018-11-27T10:11:00Z</dcterms:created>
  <dcterms:modified xsi:type="dcterms:W3CDTF">2019-02-05T13:39:00Z</dcterms:modified>
</cp:coreProperties>
</file>