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1DB" w:rsidRPr="00D421DB" w:rsidRDefault="00D421DB" w:rsidP="00D421D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D421DB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C227EB">
        <w:rPr>
          <w:rFonts w:cstheme="minorHAnsi"/>
          <w:b/>
          <w:sz w:val="24"/>
          <w:szCs w:val="24"/>
          <w:lang w:val="pl-PL"/>
        </w:rPr>
        <w:t>VI.</w:t>
      </w:r>
      <w:r w:rsidRPr="00D421DB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  <w:proofErr w:type="gramStart"/>
      <w:r w:rsidRPr="00D421DB">
        <w:rPr>
          <w:rFonts w:cstheme="minorHAnsi"/>
          <w:b/>
          <w:sz w:val="24"/>
          <w:szCs w:val="24"/>
          <w:lang w:val="pl-PL"/>
        </w:rPr>
        <w:t>c</w:t>
      </w:r>
      <w:proofErr w:type="gramEnd"/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</w:p>
    <w:p w:rsidR="00D421DB" w:rsidRPr="00D421DB" w:rsidRDefault="00D421DB" w:rsidP="00D421DB">
      <w:pPr>
        <w:pStyle w:val="Tytu"/>
        <w:rPr>
          <w:rStyle w:val="Pogrubienie"/>
          <w:rFonts w:asciiTheme="minorHAnsi" w:hAnsiTheme="minorHAnsi" w:cstheme="minorHAnsi"/>
          <w:color w:val="444444"/>
          <w:sz w:val="40"/>
          <w:szCs w:val="40"/>
          <w:shd w:val="clear" w:color="auto" w:fill="FFFFFF"/>
          <w:lang w:val="pl-PL"/>
        </w:rPr>
      </w:pPr>
      <w:r w:rsidRPr="00D421DB">
        <w:rPr>
          <w:rFonts w:asciiTheme="minorHAnsi" w:hAnsiTheme="minorHAnsi" w:cstheme="minorHAnsi"/>
          <w:sz w:val="40"/>
          <w:szCs w:val="40"/>
          <w:lang w:val="pl-PL"/>
        </w:rPr>
        <w:t xml:space="preserve">Chemiczne </w:t>
      </w:r>
      <w:proofErr w:type="spellStart"/>
      <w:r w:rsidRPr="00D421DB">
        <w:rPr>
          <w:rFonts w:asciiTheme="minorHAnsi" w:hAnsiTheme="minorHAnsi" w:cstheme="minorHAnsi"/>
          <w:sz w:val="40"/>
          <w:szCs w:val="40"/>
          <w:lang w:val="pl-PL"/>
        </w:rPr>
        <w:t>jojo</w:t>
      </w:r>
      <w:proofErr w:type="spellEnd"/>
      <w:r w:rsidRPr="00D421DB">
        <w:rPr>
          <w:rStyle w:val="Pogrubienie"/>
          <w:rFonts w:asciiTheme="minorHAnsi" w:hAnsiTheme="minorHAnsi" w:cstheme="minorHAnsi"/>
          <w:color w:val="444444"/>
          <w:sz w:val="40"/>
          <w:szCs w:val="40"/>
          <w:shd w:val="clear" w:color="auto" w:fill="FFFFFF"/>
          <w:lang w:val="pl-PL"/>
        </w:rPr>
        <w:t xml:space="preserve"> </w:t>
      </w:r>
    </w:p>
    <w:p w:rsidR="00D421DB" w:rsidRDefault="00D421DB" w:rsidP="00D421DB">
      <w:pPr>
        <w:spacing w:line="276" w:lineRule="auto"/>
        <w:ind w:firstLine="0"/>
        <w:jc w:val="both"/>
        <w:rPr>
          <w:rStyle w:val="Pogrubienie"/>
          <w:rFonts w:cstheme="minorHAnsi"/>
          <w:color w:val="444444"/>
          <w:sz w:val="24"/>
          <w:szCs w:val="24"/>
          <w:shd w:val="clear" w:color="auto" w:fill="FFFFFF"/>
          <w:lang w:val="pl-PL"/>
        </w:rPr>
      </w:pPr>
    </w:p>
    <w:p w:rsidR="00D421DB" w:rsidRPr="00D421DB" w:rsidRDefault="00D421DB" w:rsidP="00D421DB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  <w:r w:rsidRPr="00D421DB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Potrzebne materiały: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sod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a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ocet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olej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dwa</w:t>
      </w:r>
      <w:proofErr w:type="gramEnd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 xml:space="preserve"> barwniki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>
        <w:rPr>
          <w:rFonts w:cstheme="minorHAnsi"/>
          <w:sz w:val="24"/>
          <w:szCs w:val="24"/>
          <w:shd w:val="clear" w:color="auto" w:fill="FFFFFF"/>
          <w:lang w:val="pl-PL"/>
        </w:rPr>
        <w:t>szklany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 xml:space="preserve"> dzbanek,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strzykawka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</w:p>
    <w:p w:rsidR="00D421DB" w:rsidRPr="00D421DB" w:rsidRDefault="00D421DB" w:rsidP="00D421D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firstLine="0"/>
        <w:contextualSpacing w:val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szklanka</w:t>
      </w:r>
      <w:proofErr w:type="gramEnd"/>
      <w:r>
        <w:rPr>
          <w:rFonts w:cstheme="minorHAnsi"/>
          <w:sz w:val="24"/>
          <w:szCs w:val="24"/>
          <w:shd w:val="clear" w:color="auto" w:fill="FFFFFF"/>
          <w:lang w:val="pl-PL"/>
        </w:rPr>
        <w:t>.</w:t>
      </w:r>
    </w:p>
    <w:p w:rsidR="00D421DB" w:rsidRPr="00D421DB" w:rsidRDefault="00D421DB" w:rsidP="00D421DB">
      <w:pPr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D421DB">
        <w:rPr>
          <w:rFonts w:cstheme="minorHAnsi"/>
          <w:b/>
          <w:sz w:val="24"/>
          <w:szCs w:val="24"/>
          <w:shd w:val="clear" w:color="auto" w:fill="FFFFFF"/>
          <w:lang w:val="pl-PL"/>
        </w:rPr>
        <w:t>Postawione pytania badawcze</w:t>
      </w: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 xml:space="preserve">: </w:t>
      </w:r>
    </w:p>
    <w:p w:rsidR="00D421DB" w:rsidRPr="00D421DB" w:rsidRDefault="00D421DB" w:rsidP="00D421DB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Jak działa lampa lawowa? </w:t>
      </w:r>
    </w:p>
    <w:p w:rsidR="00D421DB" w:rsidRPr="00D421DB" w:rsidRDefault="00D421DB" w:rsidP="00D421DB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D421DB">
        <w:rPr>
          <w:rFonts w:cstheme="minorHAnsi"/>
          <w:b/>
          <w:sz w:val="24"/>
          <w:szCs w:val="24"/>
          <w:lang w:val="pl-PL"/>
        </w:rPr>
        <w:t>Przebieg doświadczenia:</w:t>
      </w:r>
    </w:p>
    <w:p w:rsidR="00D421DB" w:rsidRDefault="00D421DB" w:rsidP="00D421D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421DB">
        <w:rPr>
          <w:rFonts w:cstheme="minorHAnsi"/>
          <w:sz w:val="24"/>
          <w:szCs w:val="24"/>
          <w:lang w:val="pl-PL"/>
        </w:rPr>
        <w:t>Przed rozpoczęciem doświadczenia postawcie hipotezę na zaproponowane pytania badawcze.</w:t>
      </w:r>
    </w:p>
    <w:p w:rsidR="00D421DB" w:rsidRPr="00D421DB" w:rsidRDefault="00D421DB" w:rsidP="00D421D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Do szklanki wlej ocet, a następnie dodaj do niego barwniki.</w:t>
      </w:r>
    </w:p>
    <w:p w:rsidR="00D421DB" w:rsidRPr="00D421DB" w:rsidRDefault="00D421DB" w:rsidP="00D421D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 xml:space="preserve">Do dzbanka </w:t>
      </w:r>
      <w:proofErr w:type="gramStart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wsyp</w:t>
      </w:r>
      <w:proofErr w:type="gramEnd"/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 xml:space="preserve"> jedno opakowanie sody oczyszczonej, a następnie po ściance dzbanka delikatnie wlej olej.</w:t>
      </w:r>
    </w:p>
    <w:p w:rsidR="00D421DB" w:rsidRPr="00D421DB" w:rsidRDefault="00D421DB" w:rsidP="00D421D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Nabierz zabarwiony ocet za pomocą strzykawki i stopniowo po kropelce mniejszej lub większej wkrapiaj ocet do dzbanka obserwując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>,</w:t>
      </w: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 xml:space="preserve"> co się dzieje.</w:t>
      </w:r>
    </w:p>
    <w:p w:rsidR="00D421DB" w:rsidRPr="00D421DB" w:rsidRDefault="00D421DB" w:rsidP="00D421D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D421DB">
        <w:rPr>
          <w:rFonts w:cstheme="minorHAnsi"/>
          <w:sz w:val="24"/>
          <w:szCs w:val="24"/>
          <w:shd w:val="clear" w:color="auto" w:fill="FFFFFF"/>
          <w:lang w:val="pl-PL"/>
        </w:rPr>
        <w:t>Po przeprowadzonym doświadczeniu ustalcie własną tezę i wnioski.</w:t>
      </w:r>
    </w:p>
    <w:p w:rsidR="00D421DB" w:rsidRP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D421DB" w:rsidRPr="00D421DB" w:rsidRDefault="00D421DB" w:rsidP="00D421D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D421DB">
        <w:rPr>
          <w:rFonts w:cstheme="minorHAnsi"/>
          <w:b/>
          <w:sz w:val="24"/>
          <w:szCs w:val="24"/>
          <w:lang w:val="pl-PL"/>
        </w:rPr>
        <w:t>Wasze wnioski:</w:t>
      </w:r>
    </w:p>
    <w:p w:rsidR="00D421DB" w:rsidRPr="00D421DB" w:rsidRDefault="00E60BD2" w:rsidP="00D421D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rect id="Prostokąt 5" o:spid="_x0000_s1026" style="position:absolute;left:0;text-align:left;margin-left:.55pt;margin-top:5.5pt;width:478.8pt;height:150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" fillcolor="white [3201]" strokecolor="black [3213]" strokeweight="1pt"/>
        </w:pict>
      </w:r>
    </w:p>
    <w:p w:rsidR="00D421DB" w:rsidRPr="00D421DB" w:rsidRDefault="00D421DB" w:rsidP="00D421DB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421DB">
        <w:rPr>
          <w:rFonts w:cstheme="minorHAnsi"/>
          <w:sz w:val="24"/>
          <w:szCs w:val="24"/>
          <w:lang w:val="pl-PL"/>
        </w:rPr>
        <w:t>a</w:t>
      </w:r>
      <w:proofErr w:type="gramEnd"/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Default="00D421DB" w:rsidP="00D421DB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421DB" w:rsidRPr="00F54064" w:rsidRDefault="00D421DB" w:rsidP="00F54064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24"/>
          <w:lang w:val="pl-PL" w:eastAsia="pl-PL"/>
        </w:rPr>
      </w:pPr>
      <w:r>
        <w:rPr>
          <w:rFonts w:cstheme="minorHAnsi"/>
          <w:sz w:val="24"/>
          <w:szCs w:val="24"/>
          <w:lang w:val="pl-PL"/>
        </w:rPr>
        <w:t xml:space="preserve">Źródło: </w:t>
      </w:r>
      <w:r w:rsidR="00E60BD2">
        <w:fldChar w:fldCharType="begin"/>
      </w:r>
      <w:r w:rsidR="00E60BD2" w:rsidRPr="00A851DD">
        <w:rPr>
          <w:lang w:val="pl-PL"/>
        </w:rPr>
        <w:instrText>HYPERLINK "https://www.znak.com.pl/autor/Joachim-Hecker"</w:instrText>
      </w:r>
      <w:r w:rsidR="00E60BD2">
        <w:fldChar w:fldCharType="separate"/>
      </w:r>
      <w:proofErr w:type="spellStart"/>
      <w:r w:rsidR="00F54064" w:rsidRPr="00F86D98">
        <w:rPr>
          <w:rFonts w:eastAsia="Times New Roman" w:cstheme="minorHAnsi"/>
          <w:bCs/>
          <w:kern w:val="36"/>
          <w:sz w:val="24"/>
          <w:szCs w:val="24"/>
          <w:u w:val="single"/>
          <w:bdr w:val="none" w:sz="0" w:space="0" w:color="auto" w:frame="1"/>
          <w:lang w:val="pl-PL" w:eastAsia="pl-PL"/>
        </w:rPr>
        <w:t>Hecker</w:t>
      </w:r>
      <w:proofErr w:type="spellEnd"/>
      <w:r w:rsidR="00E60BD2">
        <w:fldChar w:fldCharType="end"/>
      </w:r>
      <w:r w:rsidR="00F54064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Joachim, </w:t>
      </w:r>
      <w:r w:rsidR="00F54064" w:rsidRPr="00F86D98">
        <w:rPr>
          <w:rFonts w:eastAsia="Times New Roman" w:cstheme="minorHAnsi"/>
          <w:bCs/>
          <w:i/>
          <w:kern w:val="36"/>
          <w:sz w:val="24"/>
          <w:szCs w:val="24"/>
          <w:bdr w:val="none" w:sz="0" w:space="0" w:color="auto" w:frame="1"/>
          <w:lang w:val="pl-PL" w:eastAsia="pl-PL"/>
        </w:rPr>
        <w:t>Przyroda to przygoda Eksperymenty małego naukowca Na tropie praw natury,</w:t>
      </w:r>
      <w:r w:rsidR="00F54064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Wydawnictwo </w:t>
      </w:r>
      <w:hyperlink r:id="rId8" w:history="1">
        <w:r w:rsidR="00F54064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Jedność</w:t>
        </w:r>
        <w:proofErr w:type="gramStart"/>
        <w:r w:rsidR="00F54064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,</w:t>
        </w:r>
      </w:hyperlink>
      <w:r w:rsidR="00F54064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Kielce</w:t>
      </w:r>
      <w:proofErr w:type="gramEnd"/>
      <w:r w:rsidR="00F54064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2013.</w:t>
      </w:r>
    </w:p>
    <w:sectPr w:rsidR="00D421DB" w:rsidRPr="00F54064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D4D" w:rsidRDefault="00293D4D" w:rsidP="00AB1AF3">
      <w:r>
        <w:separator/>
      </w:r>
    </w:p>
  </w:endnote>
  <w:endnote w:type="continuationSeparator" w:id="0">
    <w:p w:rsidR="00293D4D" w:rsidRDefault="00293D4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426469"/>
      <w:docPartObj>
        <w:docPartGallery w:val="Page Numbers (Bottom of Page)"/>
        <w:docPartUnique/>
      </w:docPartObj>
    </w:sdtPr>
    <w:sdtContent>
      <w:p w:rsidR="00C227EB" w:rsidRDefault="00E60BD2">
        <w:pPr>
          <w:pStyle w:val="Stopka"/>
          <w:jc w:val="right"/>
        </w:pPr>
        <w:fldSimple w:instr=" PAGE   \* MERGEFORMAT ">
          <w:r w:rsidR="00A851DD">
            <w:rPr>
              <w:noProof/>
            </w:rPr>
            <w:t>1</w:t>
          </w:r>
        </w:fldSimple>
      </w:p>
    </w:sdtContent>
  </w:sdt>
  <w:p w:rsidR="00C227EB" w:rsidRDefault="00C227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D4D" w:rsidRDefault="00293D4D" w:rsidP="00AB1AF3">
      <w:r>
        <w:separator/>
      </w:r>
    </w:p>
  </w:footnote>
  <w:footnote w:type="continuationSeparator" w:id="0">
    <w:p w:rsidR="00293D4D" w:rsidRDefault="00293D4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227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227EB" w:rsidRDefault="00C227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227EB" w:rsidRDefault="00C227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227EB" w:rsidRDefault="00C227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565CB"/>
    <w:multiLevelType w:val="hybridMultilevel"/>
    <w:tmpl w:val="E9A4B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C2BB7"/>
    <w:multiLevelType w:val="hybridMultilevel"/>
    <w:tmpl w:val="AFBC6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6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85BB1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3C7B"/>
    <w:rsid w:val="00275365"/>
    <w:rsid w:val="0027603D"/>
    <w:rsid w:val="002775EA"/>
    <w:rsid w:val="00282567"/>
    <w:rsid w:val="002859C2"/>
    <w:rsid w:val="00291C30"/>
    <w:rsid w:val="00293D4D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0705"/>
    <w:rsid w:val="005B11CB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459C"/>
    <w:rsid w:val="00A05159"/>
    <w:rsid w:val="00A22C10"/>
    <w:rsid w:val="00A2773C"/>
    <w:rsid w:val="00A30EBD"/>
    <w:rsid w:val="00A47552"/>
    <w:rsid w:val="00A628E5"/>
    <w:rsid w:val="00A65432"/>
    <w:rsid w:val="00A851DD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27EB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21DB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60BD2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064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k.com.pl/autor/Joachim-Heck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FA663E-DB26-4E99-A2E8-8CC5BAD4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2019-01-10T13:13:00Z</dcterms:created>
  <dcterms:modified xsi:type="dcterms:W3CDTF">2019-03-15T13:37:00Z</dcterms:modified>
</cp:coreProperties>
</file>