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6B0" w:rsidRDefault="001566B0" w:rsidP="001566B0">
      <w:pPr>
        <w:ind w:firstLine="0"/>
        <w:rPr>
          <w:rFonts w:cstheme="minorHAnsi"/>
          <w:b/>
          <w:sz w:val="24"/>
          <w:szCs w:val="24"/>
          <w:lang w:val="pl-PL"/>
        </w:rPr>
      </w:pPr>
      <w:r w:rsidRPr="001566B0">
        <w:rPr>
          <w:rFonts w:cstheme="minorHAnsi"/>
          <w:b/>
          <w:sz w:val="24"/>
          <w:szCs w:val="24"/>
          <w:lang w:val="pl-PL"/>
        </w:rPr>
        <w:t>Zał</w:t>
      </w:r>
      <w:bookmarkStart w:id="0" w:name="_GoBack"/>
      <w:bookmarkEnd w:id="0"/>
      <w:r w:rsidRPr="001566B0">
        <w:rPr>
          <w:rFonts w:cstheme="minorHAnsi"/>
          <w:b/>
          <w:sz w:val="24"/>
          <w:szCs w:val="24"/>
          <w:lang w:val="pl-PL"/>
        </w:rPr>
        <w:t xml:space="preserve">ącznik </w:t>
      </w:r>
      <w:r w:rsidR="0043083C">
        <w:rPr>
          <w:rFonts w:cstheme="minorHAnsi"/>
          <w:b/>
          <w:sz w:val="24"/>
          <w:szCs w:val="24"/>
          <w:lang w:val="pl-PL"/>
        </w:rPr>
        <w:t>IX.</w:t>
      </w:r>
      <w:r w:rsidRPr="001566B0">
        <w:rPr>
          <w:rFonts w:cstheme="minorHAnsi"/>
          <w:b/>
          <w:sz w:val="24"/>
          <w:szCs w:val="24"/>
          <w:lang w:val="pl-PL"/>
        </w:rPr>
        <w:t>3</w:t>
      </w:r>
    </w:p>
    <w:p w:rsidR="009F1E5B" w:rsidRPr="001566B0" w:rsidRDefault="009F1E5B" w:rsidP="001566B0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1566B0" w:rsidRPr="001566B0" w:rsidRDefault="001566B0" w:rsidP="001566B0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1566B0">
        <w:rPr>
          <w:rFonts w:asciiTheme="minorHAnsi" w:hAnsiTheme="minorHAnsi" w:cstheme="minorHAnsi"/>
          <w:sz w:val="40"/>
          <w:szCs w:val="40"/>
          <w:lang w:val="pl-PL"/>
        </w:rPr>
        <w:t xml:space="preserve">Pole sił </w:t>
      </w:r>
    </w:p>
    <w:p w:rsidR="001566B0" w:rsidRPr="001566B0" w:rsidRDefault="00E656BB" w:rsidP="001566B0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noProof/>
          <w:sz w:val="24"/>
          <w:szCs w:val="24"/>
          <w:lang w:val="pl-PL"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Strzałka w dół 9" o:spid="_x0000_s1026" type="#_x0000_t67" style="position:absolute;left:0;text-align:left;margin-left:157pt;margin-top:7.7pt;width:130pt;height:80.65pt;z-index:251660288;visibility:visible" fillcolor="#e3a191 [1940]" strokecolor="#e3a191 [1940]" strokeweight="1pt">
            <v:fill color2="#f5dfda [660]" angle="-45" focus="-50%" type="gradient"/>
            <v:shadow on="t" type="perspective" color="#6f2c1c [1604]" opacity=".5" offset="1pt" offset2="-3pt"/>
            <v:textbox style="layout-flow:vertical-ideographic"/>
          </v:shape>
        </w:pict>
      </w:r>
    </w:p>
    <w:p w:rsidR="001566B0" w:rsidRPr="001566B0" w:rsidRDefault="001566B0" w:rsidP="001566B0">
      <w:pPr>
        <w:rPr>
          <w:rFonts w:cstheme="minorHAnsi"/>
          <w:sz w:val="24"/>
          <w:szCs w:val="24"/>
          <w:lang w:val="pl-PL"/>
        </w:rPr>
      </w:pPr>
    </w:p>
    <w:p w:rsidR="001566B0" w:rsidRPr="001566B0" w:rsidRDefault="001566B0" w:rsidP="001566B0">
      <w:pPr>
        <w:rPr>
          <w:rFonts w:cstheme="minorHAnsi"/>
          <w:sz w:val="24"/>
          <w:szCs w:val="24"/>
          <w:lang w:val="pl-PL"/>
        </w:rPr>
      </w:pPr>
    </w:p>
    <w:p w:rsidR="001566B0" w:rsidRPr="001566B0" w:rsidRDefault="001566B0" w:rsidP="001566B0">
      <w:pPr>
        <w:rPr>
          <w:rFonts w:cstheme="minorHAnsi"/>
          <w:sz w:val="24"/>
          <w:szCs w:val="24"/>
          <w:lang w:val="pl-PL"/>
        </w:rPr>
      </w:pPr>
    </w:p>
    <w:p w:rsidR="001566B0" w:rsidRPr="001566B0" w:rsidRDefault="00E656BB" w:rsidP="001566B0">
      <w:pPr>
        <w:jc w:val="center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noProof/>
          <w:sz w:val="24"/>
          <w:szCs w:val="24"/>
          <w:lang w:val="pl-PL"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Łącznik prosty ze strzałką 8" o:spid="_x0000_s1027" type="#_x0000_t32" style="position:absolute;left:0;text-align:left;margin-left:223.8pt;margin-top:43pt;width:3.35pt;height:409.3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"/>
        </w:pict>
      </w:r>
      <w:r>
        <w:rPr>
          <w:rFonts w:cstheme="minorHAnsi"/>
          <w:b/>
          <w:noProof/>
          <w:sz w:val="24"/>
          <w:szCs w:val="24"/>
          <w:lang w:val="pl-PL" w:eastAsia="pl-PL"/>
        </w:rPr>
        <w:pict>
          <v:shape id="Łącznik prosty ze strzałką 7" o:spid="_x0000_s1028" type="#_x0000_t32" style="position:absolute;left:0;text-align:left;margin-left:-2.2pt;margin-top:73pt;width:439.35pt;height:2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"/>
        </w:pict>
      </w:r>
      <w:r w:rsidR="001566B0" w:rsidRPr="001566B0">
        <w:rPr>
          <w:rFonts w:cstheme="minorHAnsi"/>
          <w:b/>
          <w:sz w:val="24"/>
          <w:szCs w:val="24"/>
          <w:lang w:val="pl-PL"/>
        </w:rPr>
        <w:t>Cel</w:t>
      </w:r>
    </w:p>
    <w:p w:rsidR="001566B0" w:rsidRDefault="001566B0" w:rsidP="001566B0">
      <w:pPr>
        <w:jc w:val="center"/>
        <w:rPr>
          <w:rFonts w:cstheme="minorHAnsi"/>
          <w:b/>
          <w:sz w:val="24"/>
          <w:szCs w:val="24"/>
          <w:lang w:val="pl-PL"/>
        </w:rPr>
      </w:pPr>
    </w:p>
    <w:p w:rsidR="001566B0" w:rsidRDefault="001566B0" w:rsidP="001566B0">
      <w:pPr>
        <w:jc w:val="center"/>
        <w:rPr>
          <w:rFonts w:cstheme="minorHAnsi"/>
          <w:b/>
          <w:sz w:val="24"/>
          <w:szCs w:val="24"/>
          <w:lang w:val="pl-PL"/>
        </w:rPr>
      </w:pPr>
    </w:p>
    <w:p w:rsidR="001566B0" w:rsidRPr="001566B0" w:rsidRDefault="00E656BB" w:rsidP="001566B0">
      <w:pPr>
        <w:ind w:firstLine="0"/>
        <w:jc w:val="center"/>
        <w:rPr>
          <w:rFonts w:cstheme="minorHAnsi"/>
          <w:b/>
          <w:sz w:val="32"/>
          <w:szCs w:val="32"/>
          <w:lang w:val="pl-PL"/>
        </w:rPr>
      </w:pPr>
      <w:r>
        <w:rPr>
          <w:rFonts w:cstheme="minorHAnsi"/>
          <w:b/>
          <w:noProof/>
          <w:sz w:val="32"/>
          <w:szCs w:val="32"/>
          <w:lang w:val="pl-PL" w:eastAsia="pl-P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trzałka w prawo 3" o:spid="_x0000_s1030" type="#_x0000_t13" style="position:absolute;left:0;text-align:left;margin-left:-2.2pt;margin-top:181.05pt;width:176pt;height:102.85pt;z-index:251664384;visibility:visible" fillcolor="white [3201]" strokecolor="#e3a191 [1940]" strokeweight="1pt">
            <v:fill color2="#ecc0b6 [1300]" focusposition="1" focussize="" focus="100%" type="gradient"/>
            <v:shadow on="t" type="perspective" color="#6f2c1c [1604]" opacity=".5" offset="1pt" offset2="-3pt"/>
          </v:shape>
        </w:pict>
      </w:r>
      <w:r>
        <w:rPr>
          <w:rFonts w:cstheme="minorHAnsi"/>
          <w:b/>
          <w:noProof/>
          <w:sz w:val="32"/>
          <w:szCs w:val="32"/>
          <w:lang w:val="pl-PL" w:eastAsia="pl-PL"/>
        </w:rPr>
        <w:pict>
          <v:shape id="Strzałka w prawo 2" o:spid="_x0000_s1031" type="#_x0000_t13" style="position:absolute;left:0;text-align:left;margin-left:-12.85pt;margin-top:306.4pt;width:196.65pt;height:91.5pt;z-index:251665408;visibility:visible" fillcolor="white [3201]" strokecolor="#e3a191 [1940]" strokeweight="1pt">
            <v:fill color2="#ecc0b6 [1300]" focusposition="1" focussize="" focus="100%" type="gradient"/>
            <v:shadow on="t" type="perspective" color="#6f2c1c [1604]" opacity=".5" offset="1pt" offset2="-3pt"/>
          </v:shape>
        </w:pict>
      </w:r>
      <w:r>
        <w:rPr>
          <w:rFonts w:cstheme="minorHAnsi"/>
          <w:b/>
          <w:noProof/>
          <w:sz w:val="32"/>
          <w:szCs w:val="32"/>
          <w:lang w:val="pl-PL" w:eastAsia="pl-PL"/>
        </w:rPr>
        <w:pict>
          <v:shape id="Strzałka w prawo 1" o:spid="_x0000_s1029" type="#_x0000_t13" style="position:absolute;left:0;text-align:left;margin-left:-2.2pt;margin-top:55.05pt;width:180.7pt;height:99.5pt;z-index:251663360;visibility:visible" fillcolor="white [3201]" strokecolor="#e3a191 [1940]" strokeweight="1pt">
            <v:fill color2="#ecc0b6 [1300]" focusposition="1" focussize="" focus="100%" type="gradient"/>
            <v:shadow on="t" type="perspective" color="#6f2c1c [1604]" opacity=".5" offset="1pt" offset2="-3pt"/>
          </v:shape>
        </w:pict>
      </w:r>
      <w:r w:rsidR="001566B0" w:rsidRPr="001566B0">
        <w:rPr>
          <w:rFonts w:cstheme="minorHAnsi"/>
          <w:b/>
          <w:sz w:val="32"/>
          <w:szCs w:val="32"/>
          <w:lang w:val="pl-PL"/>
        </w:rPr>
        <w:t xml:space="preserve">Siły wspierające                 Siły hamujące </w:t>
      </w:r>
    </w:p>
    <w:p w:rsidR="001566B0" w:rsidRPr="001566B0" w:rsidRDefault="001566B0" w:rsidP="001566B0">
      <w:pPr>
        <w:rPr>
          <w:rFonts w:cstheme="minorHAnsi"/>
          <w:sz w:val="24"/>
          <w:szCs w:val="24"/>
          <w:lang w:val="pl-PL"/>
        </w:rPr>
      </w:pPr>
    </w:p>
    <w:p w:rsidR="001566B0" w:rsidRPr="001566B0" w:rsidRDefault="001566B0" w:rsidP="001566B0">
      <w:pPr>
        <w:rPr>
          <w:rFonts w:cstheme="minorHAnsi"/>
          <w:sz w:val="24"/>
          <w:szCs w:val="24"/>
          <w:lang w:val="pl-PL"/>
        </w:rPr>
      </w:pPr>
    </w:p>
    <w:p w:rsidR="001566B0" w:rsidRPr="001566B0" w:rsidRDefault="00E656BB" w:rsidP="001566B0">
      <w:pPr>
        <w:rPr>
          <w:rFonts w:cstheme="minorHAnsi"/>
          <w:sz w:val="24"/>
          <w:szCs w:val="24"/>
          <w:lang w:val="pl-PL"/>
        </w:rPr>
      </w:pPr>
      <w:r w:rsidRPr="00E656BB">
        <w:rPr>
          <w:rFonts w:cstheme="minorHAnsi"/>
          <w:b/>
          <w:noProof/>
          <w:sz w:val="32"/>
          <w:szCs w:val="32"/>
          <w:lang w:val="pl-PL" w:eastAsia="pl-PL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Strzałka w lewo 4" o:spid="_x0000_s1032" type="#_x0000_t66" style="position:absolute;left:0;text-align:left;margin-left:240.4pt;margin-top:10.2pt;width:175.35pt;height:89.5pt;z-index:251666432;visibility:visible" fillcolor="white [3201]" strokecolor="#e3a191 [1940]" strokeweight="1pt">
            <v:fill color2="#ecc0b6 [1300]" focusposition="1" focussize="" focus="100%" type="gradient"/>
            <v:shadow on="t" type="perspective" color="#6f2c1c [1604]" opacity=".5" offset="1pt" offset2="-3pt"/>
          </v:shape>
        </w:pict>
      </w:r>
    </w:p>
    <w:p w:rsidR="001566B0" w:rsidRPr="001566B0" w:rsidRDefault="001566B0" w:rsidP="001566B0">
      <w:pPr>
        <w:rPr>
          <w:rFonts w:cstheme="minorHAnsi"/>
          <w:sz w:val="24"/>
          <w:szCs w:val="24"/>
          <w:lang w:val="pl-PL"/>
        </w:rPr>
      </w:pPr>
    </w:p>
    <w:p w:rsidR="001566B0" w:rsidRPr="001566B0" w:rsidRDefault="001566B0" w:rsidP="001566B0">
      <w:pPr>
        <w:rPr>
          <w:rFonts w:cstheme="minorHAnsi"/>
          <w:sz w:val="24"/>
          <w:szCs w:val="24"/>
          <w:lang w:val="pl-PL"/>
        </w:rPr>
      </w:pPr>
    </w:p>
    <w:p w:rsidR="001566B0" w:rsidRPr="001566B0" w:rsidRDefault="001566B0" w:rsidP="001566B0">
      <w:pPr>
        <w:rPr>
          <w:rFonts w:cstheme="minorHAnsi"/>
          <w:sz w:val="24"/>
          <w:szCs w:val="24"/>
          <w:lang w:val="pl-PL"/>
        </w:rPr>
      </w:pPr>
    </w:p>
    <w:p w:rsidR="001566B0" w:rsidRPr="001566B0" w:rsidRDefault="001566B0" w:rsidP="001566B0">
      <w:pPr>
        <w:rPr>
          <w:rFonts w:cstheme="minorHAnsi"/>
          <w:sz w:val="24"/>
          <w:szCs w:val="24"/>
          <w:lang w:val="pl-PL"/>
        </w:rPr>
      </w:pPr>
    </w:p>
    <w:p w:rsidR="001566B0" w:rsidRPr="001566B0" w:rsidRDefault="001566B0" w:rsidP="001566B0">
      <w:pPr>
        <w:rPr>
          <w:rFonts w:cstheme="minorHAnsi"/>
          <w:sz w:val="24"/>
          <w:szCs w:val="24"/>
          <w:lang w:val="pl-PL"/>
        </w:rPr>
      </w:pPr>
    </w:p>
    <w:p w:rsidR="001566B0" w:rsidRPr="001566B0" w:rsidRDefault="001566B0" w:rsidP="001566B0">
      <w:pPr>
        <w:rPr>
          <w:rFonts w:cstheme="minorHAnsi"/>
          <w:sz w:val="24"/>
          <w:szCs w:val="24"/>
          <w:lang w:val="pl-PL"/>
        </w:rPr>
      </w:pPr>
    </w:p>
    <w:p w:rsidR="001566B0" w:rsidRPr="001566B0" w:rsidRDefault="001566B0" w:rsidP="001566B0">
      <w:pPr>
        <w:rPr>
          <w:rFonts w:cstheme="minorHAnsi"/>
          <w:sz w:val="24"/>
          <w:szCs w:val="24"/>
          <w:lang w:val="pl-PL"/>
        </w:rPr>
      </w:pPr>
    </w:p>
    <w:p w:rsidR="001566B0" w:rsidRPr="001566B0" w:rsidRDefault="001566B0" w:rsidP="001566B0">
      <w:pPr>
        <w:rPr>
          <w:rFonts w:cstheme="minorHAnsi"/>
          <w:sz w:val="24"/>
          <w:szCs w:val="24"/>
          <w:lang w:val="pl-PL"/>
        </w:rPr>
      </w:pPr>
    </w:p>
    <w:p w:rsidR="001566B0" w:rsidRPr="001566B0" w:rsidRDefault="00E656BB" w:rsidP="001566B0">
      <w:pPr>
        <w:jc w:val="right"/>
        <w:rPr>
          <w:rFonts w:cstheme="minorHAnsi"/>
          <w:sz w:val="24"/>
          <w:szCs w:val="24"/>
          <w:lang w:val="pl-PL"/>
        </w:rPr>
      </w:pPr>
      <w:r w:rsidRPr="00E656BB">
        <w:rPr>
          <w:rFonts w:cstheme="minorHAnsi"/>
          <w:b/>
          <w:noProof/>
          <w:sz w:val="32"/>
          <w:szCs w:val="32"/>
          <w:lang w:val="pl-PL" w:eastAsia="pl-PL"/>
        </w:rPr>
        <w:pict>
          <v:shape id="Strzałka w lewo 5" o:spid="_x0000_s1033" type="#_x0000_t66" style="position:absolute;left:0;text-align:left;margin-left:257.15pt;margin-top:.4pt;width:167.35pt;height:102.85pt;z-index:251667456;visibility:visible" fillcolor="white [3201]" strokecolor="#e3a191 [1940]" strokeweight="1pt">
            <v:fill color2="#ecc0b6 [1300]" focusposition="1" focussize="" focus="100%" type="gradient"/>
            <v:shadow on="t" type="perspective" color="#6f2c1c [1604]" opacity=".5" offset="1pt" offset2="-3pt"/>
          </v:shape>
        </w:pict>
      </w:r>
    </w:p>
    <w:p w:rsidR="001566B0" w:rsidRPr="001566B0" w:rsidRDefault="001566B0" w:rsidP="001566B0">
      <w:pPr>
        <w:rPr>
          <w:rFonts w:cstheme="minorHAnsi"/>
          <w:sz w:val="24"/>
          <w:szCs w:val="24"/>
          <w:lang w:val="pl-PL"/>
        </w:rPr>
      </w:pPr>
    </w:p>
    <w:p w:rsidR="001566B0" w:rsidRPr="001566B0" w:rsidRDefault="001566B0" w:rsidP="001566B0">
      <w:pPr>
        <w:rPr>
          <w:rFonts w:cstheme="minorHAnsi"/>
          <w:sz w:val="24"/>
          <w:szCs w:val="24"/>
          <w:lang w:val="pl-PL"/>
        </w:rPr>
      </w:pPr>
    </w:p>
    <w:p w:rsidR="00E26EC7" w:rsidRDefault="00E26EC7" w:rsidP="00E26EC7">
      <w:pPr>
        <w:rPr>
          <w:rFonts w:cstheme="minorHAnsi"/>
          <w:sz w:val="24"/>
          <w:szCs w:val="24"/>
          <w:lang w:val="pl-PL"/>
        </w:rPr>
      </w:pPr>
    </w:p>
    <w:p w:rsidR="001566B0" w:rsidRDefault="001566B0" w:rsidP="00E26EC7">
      <w:pPr>
        <w:rPr>
          <w:rFonts w:cstheme="minorHAnsi"/>
          <w:sz w:val="24"/>
          <w:szCs w:val="24"/>
          <w:lang w:val="pl-PL"/>
        </w:rPr>
      </w:pPr>
    </w:p>
    <w:p w:rsidR="001566B0" w:rsidRDefault="001566B0" w:rsidP="00E26EC7">
      <w:pPr>
        <w:rPr>
          <w:rFonts w:cstheme="minorHAnsi"/>
          <w:sz w:val="24"/>
          <w:szCs w:val="24"/>
          <w:lang w:val="pl-PL"/>
        </w:rPr>
      </w:pPr>
    </w:p>
    <w:p w:rsidR="001566B0" w:rsidRDefault="001566B0" w:rsidP="00E26EC7">
      <w:pPr>
        <w:rPr>
          <w:rFonts w:cstheme="minorHAnsi"/>
          <w:sz w:val="24"/>
          <w:szCs w:val="24"/>
          <w:lang w:val="pl-PL"/>
        </w:rPr>
      </w:pPr>
    </w:p>
    <w:p w:rsidR="001566B0" w:rsidRDefault="001566B0" w:rsidP="00E26EC7">
      <w:pPr>
        <w:rPr>
          <w:rFonts w:cstheme="minorHAnsi"/>
          <w:sz w:val="24"/>
          <w:szCs w:val="24"/>
          <w:lang w:val="pl-PL"/>
        </w:rPr>
      </w:pPr>
    </w:p>
    <w:p w:rsidR="001566B0" w:rsidRDefault="001566B0" w:rsidP="00E26EC7">
      <w:pPr>
        <w:rPr>
          <w:rFonts w:cstheme="minorHAnsi"/>
          <w:sz w:val="24"/>
          <w:szCs w:val="24"/>
          <w:lang w:val="pl-PL"/>
        </w:rPr>
      </w:pPr>
    </w:p>
    <w:p w:rsidR="001566B0" w:rsidRDefault="00E656BB" w:rsidP="00E26EC7">
      <w:pPr>
        <w:rPr>
          <w:rFonts w:cstheme="minorHAnsi"/>
          <w:sz w:val="24"/>
          <w:szCs w:val="24"/>
          <w:lang w:val="pl-PL"/>
        </w:rPr>
      </w:pPr>
      <w:r w:rsidRPr="00E656BB">
        <w:rPr>
          <w:rFonts w:cstheme="minorHAnsi"/>
          <w:b/>
          <w:noProof/>
          <w:sz w:val="32"/>
          <w:szCs w:val="32"/>
          <w:lang w:val="pl-PL" w:eastAsia="pl-PL"/>
        </w:rPr>
        <w:pict>
          <v:shape id="Strzałka w lewo 6" o:spid="_x0000_s1034" type="#_x0000_t66" style="position:absolute;left:0;text-align:left;margin-left:260.5pt;margin-top:1.25pt;width:164pt;height:84.15pt;z-index:251668480;visibility:visible" fillcolor="white [3201]" strokecolor="#e3a191 [1940]" strokeweight="1pt">
            <v:fill color2="#ecc0b6 [1300]" focusposition="1" focussize="" focus="100%" type="gradient"/>
            <v:shadow on="t" type="perspective" color="#6f2c1c [1604]" opacity=".5" offset="1pt" offset2="-3pt"/>
          </v:shape>
        </w:pict>
      </w:r>
    </w:p>
    <w:p w:rsidR="001566B0" w:rsidRDefault="001566B0" w:rsidP="00E26EC7">
      <w:pPr>
        <w:rPr>
          <w:rFonts w:cstheme="minorHAnsi"/>
          <w:sz w:val="24"/>
          <w:szCs w:val="24"/>
          <w:lang w:val="pl-PL"/>
        </w:rPr>
      </w:pPr>
    </w:p>
    <w:p w:rsidR="001566B0" w:rsidRDefault="001566B0" w:rsidP="00E26EC7">
      <w:pPr>
        <w:rPr>
          <w:rFonts w:cstheme="minorHAnsi"/>
          <w:sz w:val="24"/>
          <w:szCs w:val="24"/>
          <w:lang w:val="pl-PL"/>
        </w:rPr>
      </w:pPr>
    </w:p>
    <w:p w:rsidR="001566B0" w:rsidRDefault="001566B0" w:rsidP="00E26EC7">
      <w:pPr>
        <w:rPr>
          <w:rFonts w:cstheme="minorHAnsi"/>
          <w:sz w:val="24"/>
          <w:szCs w:val="24"/>
          <w:lang w:val="pl-PL"/>
        </w:rPr>
      </w:pPr>
    </w:p>
    <w:p w:rsidR="001566B0" w:rsidRDefault="001566B0" w:rsidP="00E26EC7">
      <w:pPr>
        <w:rPr>
          <w:rFonts w:cstheme="minorHAnsi"/>
          <w:sz w:val="24"/>
          <w:szCs w:val="24"/>
          <w:lang w:val="pl-PL"/>
        </w:rPr>
      </w:pPr>
    </w:p>
    <w:p w:rsidR="001566B0" w:rsidRDefault="001566B0" w:rsidP="00E26EC7">
      <w:pPr>
        <w:rPr>
          <w:rFonts w:cstheme="minorHAnsi"/>
          <w:sz w:val="24"/>
          <w:szCs w:val="24"/>
          <w:lang w:val="pl-PL"/>
        </w:rPr>
      </w:pPr>
    </w:p>
    <w:p w:rsidR="001566B0" w:rsidRDefault="001566B0" w:rsidP="00E26EC7">
      <w:pPr>
        <w:rPr>
          <w:rFonts w:cstheme="minorHAnsi"/>
          <w:sz w:val="24"/>
          <w:szCs w:val="24"/>
          <w:lang w:val="pl-PL"/>
        </w:rPr>
      </w:pPr>
    </w:p>
    <w:p w:rsidR="001566B0" w:rsidRDefault="001566B0" w:rsidP="00E26EC7">
      <w:pPr>
        <w:rPr>
          <w:rFonts w:cstheme="minorHAnsi"/>
          <w:sz w:val="24"/>
          <w:szCs w:val="24"/>
          <w:lang w:val="pl-PL"/>
        </w:rPr>
      </w:pPr>
    </w:p>
    <w:p w:rsidR="001566B0" w:rsidRDefault="001566B0" w:rsidP="00E26EC7">
      <w:pPr>
        <w:rPr>
          <w:rFonts w:cstheme="minorHAnsi"/>
          <w:sz w:val="24"/>
          <w:szCs w:val="24"/>
          <w:lang w:val="pl-PL"/>
        </w:rPr>
      </w:pPr>
    </w:p>
    <w:p w:rsidR="001566B0" w:rsidRDefault="001566B0" w:rsidP="00E26EC7">
      <w:pPr>
        <w:rPr>
          <w:rFonts w:cstheme="minorHAnsi"/>
          <w:sz w:val="24"/>
          <w:szCs w:val="24"/>
          <w:lang w:val="pl-PL"/>
        </w:rPr>
      </w:pPr>
    </w:p>
    <w:p w:rsidR="001566B0" w:rsidRDefault="001566B0" w:rsidP="00E26EC7">
      <w:pPr>
        <w:rPr>
          <w:rFonts w:cstheme="minorHAnsi"/>
          <w:sz w:val="24"/>
          <w:szCs w:val="24"/>
          <w:lang w:val="pl-PL"/>
        </w:rPr>
      </w:pPr>
    </w:p>
    <w:p w:rsidR="001566B0" w:rsidRDefault="001566B0" w:rsidP="00E26EC7">
      <w:pPr>
        <w:rPr>
          <w:rFonts w:cstheme="minorHAnsi"/>
          <w:sz w:val="24"/>
          <w:szCs w:val="24"/>
          <w:lang w:val="pl-PL"/>
        </w:rPr>
      </w:pPr>
    </w:p>
    <w:p w:rsidR="001566B0" w:rsidRPr="00EA4709" w:rsidRDefault="001566B0" w:rsidP="00EA4709">
      <w:pPr>
        <w:ind w:firstLine="0"/>
        <w:jc w:val="both"/>
        <w:rPr>
          <w:sz w:val="24"/>
          <w:szCs w:val="24"/>
        </w:rPr>
      </w:pPr>
      <w:r w:rsidRPr="00EA4709">
        <w:rPr>
          <w:rFonts w:cstheme="minorHAnsi"/>
          <w:sz w:val="24"/>
          <w:szCs w:val="24"/>
          <w:lang w:val="pl-PL"/>
        </w:rPr>
        <w:t xml:space="preserve">Źródło: </w:t>
      </w:r>
      <w:r w:rsidR="00EA4709" w:rsidRPr="00EA4709">
        <w:rPr>
          <w:rFonts w:cs="Calibri"/>
          <w:sz w:val="24"/>
          <w:szCs w:val="24"/>
          <w:lang w:val="pl-PL"/>
        </w:rPr>
        <w:t xml:space="preserve">H., Jak </w:t>
      </w:r>
      <w:r w:rsidR="00EA4709" w:rsidRPr="00EA4709">
        <w:rPr>
          <w:rFonts w:cs="Calibri"/>
          <w:i/>
          <w:sz w:val="24"/>
          <w:szCs w:val="24"/>
          <w:lang w:val="pl-PL"/>
        </w:rPr>
        <w:t>wspomagać pracę szkoły? Poradnik dla pracowników instytucji systemu wspomagania.</w:t>
      </w:r>
      <w:r w:rsidR="00EA4709" w:rsidRPr="00EA4709">
        <w:rPr>
          <w:rFonts w:cs="Calibri"/>
          <w:sz w:val="24"/>
          <w:szCs w:val="24"/>
          <w:lang w:val="pl-PL"/>
        </w:rPr>
        <w:t xml:space="preserve"> </w:t>
      </w:r>
      <w:r w:rsidR="00EA4709" w:rsidRPr="00EA4709">
        <w:rPr>
          <w:rFonts w:cs="Calibri"/>
          <w:sz w:val="24"/>
          <w:szCs w:val="24"/>
        </w:rPr>
        <w:t xml:space="preserve">Zeszyt 3. </w:t>
      </w:r>
      <w:r w:rsidR="0043083C">
        <w:rPr>
          <w:rFonts w:cs="Calibri"/>
          <w:sz w:val="24"/>
          <w:szCs w:val="24"/>
        </w:rPr>
        <w:t xml:space="preserve"> </w:t>
      </w:r>
      <w:r w:rsidR="00EA4709" w:rsidRPr="00EA4709">
        <w:rPr>
          <w:rFonts w:cs="Calibri"/>
          <w:sz w:val="24"/>
          <w:szCs w:val="24"/>
        </w:rPr>
        <w:t>Planowanie działań, ORE Warszawa 2015, s.19</w:t>
      </w:r>
    </w:p>
    <w:sectPr w:rsidR="001566B0" w:rsidRPr="00EA4709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BC6" w:rsidRDefault="00131BC6" w:rsidP="00AB1AF3">
      <w:r>
        <w:separator/>
      </w:r>
    </w:p>
  </w:endnote>
  <w:endnote w:type="continuationSeparator" w:id="0">
    <w:p w:rsidR="00131BC6" w:rsidRDefault="00131BC6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8196985"/>
      <w:docPartObj>
        <w:docPartGallery w:val="Page Numbers (Bottom of Page)"/>
        <w:docPartUnique/>
      </w:docPartObj>
    </w:sdtPr>
    <w:sdtContent>
      <w:p w:rsidR="0043083C" w:rsidRDefault="00E656BB">
        <w:pPr>
          <w:pStyle w:val="Stopka"/>
          <w:jc w:val="right"/>
        </w:pPr>
        <w:fldSimple w:instr=" PAGE   \* MERGEFORMAT ">
          <w:r w:rsidR="0053659D">
            <w:rPr>
              <w:noProof/>
            </w:rPr>
            <w:t>1</w:t>
          </w:r>
        </w:fldSimple>
      </w:p>
    </w:sdtContent>
  </w:sdt>
  <w:p w:rsidR="0043083C" w:rsidRDefault="0043083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BC6" w:rsidRDefault="00131BC6" w:rsidP="00AB1AF3">
      <w:r>
        <w:separator/>
      </w:r>
    </w:p>
  </w:footnote>
  <w:footnote w:type="continuationSeparator" w:id="0">
    <w:p w:rsidR="00131BC6" w:rsidRDefault="00131BC6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43083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-728980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43083C" w:rsidRDefault="0043083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3083C" w:rsidRDefault="0043083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3083C" w:rsidRDefault="0043083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4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64D60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1BC6"/>
    <w:rsid w:val="00133461"/>
    <w:rsid w:val="00133519"/>
    <w:rsid w:val="0014194A"/>
    <w:rsid w:val="00145A98"/>
    <w:rsid w:val="001566B0"/>
    <w:rsid w:val="001602BA"/>
    <w:rsid w:val="001715EA"/>
    <w:rsid w:val="00173C66"/>
    <w:rsid w:val="00177B95"/>
    <w:rsid w:val="00180342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0AC6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083C"/>
    <w:rsid w:val="00431DE2"/>
    <w:rsid w:val="00463263"/>
    <w:rsid w:val="00474CF0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3659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21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21919"/>
    <w:rsid w:val="0063530C"/>
    <w:rsid w:val="00640944"/>
    <w:rsid w:val="00657258"/>
    <w:rsid w:val="0067060B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7289C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D7E34"/>
    <w:rsid w:val="009E56AE"/>
    <w:rsid w:val="009E61D6"/>
    <w:rsid w:val="009F1E5B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17F3C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CF034E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656BB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709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2"/>
    <o:shapelayout v:ext="edit">
      <o:idmap v:ext="edit" data="1"/>
      <o:rules v:ext="edit">
        <o:r id="V:Rule3" type="connector" idref="#Łącznik prosty ze strzałką 8"/>
        <o:r id="V:Rule4" type="connector" idref="#Łącznik prosty ze strzałką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8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B34FBC-0CC9-4DCD-ACA2-664AA40BB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2019-01-11T07:42:00Z</dcterms:created>
  <dcterms:modified xsi:type="dcterms:W3CDTF">2019-03-15T13:32:00Z</dcterms:modified>
</cp:coreProperties>
</file>