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D97" w:rsidRDefault="00760D97" w:rsidP="00760D97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760D97">
        <w:rPr>
          <w:rFonts w:cstheme="minorHAnsi"/>
          <w:b/>
          <w:sz w:val="24"/>
          <w:szCs w:val="24"/>
          <w:lang w:val="pl-PL"/>
        </w:rPr>
        <w:t xml:space="preserve">Załącznik </w:t>
      </w:r>
      <w:r w:rsidR="009B4CB7">
        <w:rPr>
          <w:rFonts w:cstheme="minorHAnsi"/>
          <w:b/>
          <w:sz w:val="24"/>
          <w:szCs w:val="24"/>
          <w:lang w:val="pl-PL"/>
        </w:rPr>
        <w:t>IX.</w:t>
      </w:r>
      <w:r w:rsidRPr="00760D97">
        <w:rPr>
          <w:rFonts w:cstheme="minorHAnsi"/>
          <w:b/>
          <w:sz w:val="24"/>
          <w:szCs w:val="24"/>
          <w:lang w:val="pl-PL"/>
        </w:rPr>
        <w:t>2</w:t>
      </w:r>
      <w:bookmarkStart w:id="0" w:name="_GoBack"/>
      <w:bookmarkEnd w:id="0"/>
    </w:p>
    <w:p w:rsidR="00B16EA9" w:rsidRPr="00760D97" w:rsidRDefault="00B16EA9" w:rsidP="00760D97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760D97" w:rsidRPr="00FB7835" w:rsidRDefault="00760D97" w:rsidP="00760D97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FB7835">
        <w:rPr>
          <w:rFonts w:asciiTheme="minorHAnsi" w:eastAsiaTheme="minorEastAsia" w:hAnsiTheme="minorHAnsi" w:cstheme="minorHAnsi"/>
          <w:kern w:val="24"/>
          <w:sz w:val="40"/>
          <w:szCs w:val="40"/>
          <w:lang w:val="pl-PL"/>
        </w:rPr>
        <w:t>METAPLAN</w:t>
      </w:r>
    </w:p>
    <w:p w:rsidR="00760D97" w:rsidRPr="00760D97" w:rsidRDefault="00760D97" w:rsidP="00760D97">
      <w:pPr>
        <w:pStyle w:val="NormalnyWeb"/>
        <w:spacing w:before="115" w:beforeAutospacing="0" w:after="0" w:afterAutospacing="0" w:line="276" w:lineRule="auto"/>
        <w:ind w:left="432"/>
        <w:jc w:val="center"/>
        <w:rPr>
          <w:rFonts w:asciiTheme="minorHAnsi" w:eastAsiaTheme="minorEastAsia" w:hAnsiTheme="minorHAnsi" w:cstheme="minorHAnsi"/>
          <w:b/>
          <w:bCs/>
          <w:kern w:val="24"/>
        </w:rPr>
      </w:pPr>
      <w:r w:rsidRPr="00760D97">
        <w:rPr>
          <w:rFonts w:asciiTheme="minorHAnsi" w:eastAsiaTheme="minorEastAsia" w:hAnsiTheme="minorHAnsi" w:cstheme="minorHAnsi"/>
          <w:b/>
          <w:bCs/>
          <w:kern w:val="24"/>
        </w:rPr>
        <w:t>Wspomagam pracę wybranej szkoły w obszarze rozwijania kompetencji matematyczno-przyrodniczych uczniów na I etapie edukacyjnym.</w:t>
      </w:r>
    </w:p>
    <w:p w:rsidR="00760D97" w:rsidRPr="00760D97" w:rsidRDefault="00760D97" w:rsidP="00760D97">
      <w:pPr>
        <w:pStyle w:val="NormalnyWeb"/>
        <w:spacing w:before="115" w:beforeAutospacing="0" w:after="0" w:afterAutospacing="0" w:line="276" w:lineRule="auto"/>
        <w:ind w:left="432"/>
        <w:jc w:val="center"/>
        <w:rPr>
          <w:rFonts w:asciiTheme="minorHAnsi" w:eastAsiaTheme="minorEastAsia" w:hAnsiTheme="minorHAnsi" w:cstheme="minorHAnsi"/>
          <w:b/>
          <w:bCs/>
          <w:kern w:val="24"/>
        </w:rPr>
      </w:pPr>
    </w:p>
    <w:tbl>
      <w:tblPr>
        <w:tblStyle w:val="Tabela-Siatka"/>
        <w:tblW w:w="0" w:type="auto"/>
        <w:tblInd w:w="432" w:type="dxa"/>
        <w:tblLook w:val="04A0"/>
      </w:tblPr>
      <w:tblGrid>
        <w:gridCol w:w="4317"/>
        <w:gridCol w:w="4313"/>
      </w:tblGrid>
      <w:tr w:rsidR="00760D97" w:rsidRPr="00760D97" w:rsidTr="009B4CB7">
        <w:tc>
          <w:tcPr>
            <w:tcW w:w="4317" w:type="dxa"/>
            <w:shd w:val="clear" w:color="auto" w:fill="C5D1D7" w:themeFill="background2"/>
          </w:tcPr>
          <w:p w:rsidR="00760D97" w:rsidRPr="00760D97" w:rsidRDefault="00760D97" w:rsidP="00760D97">
            <w:pPr>
              <w:pStyle w:val="NormalnyWeb"/>
              <w:spacing w:before="115" w:beforeAutospacing="0" w:after="0" w:afterAutospacing="0" w:line="276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color w:val="646B86" w:themeColor="text2"/>
                <w:kern w:val="24"/>
              </w:rPr>
            </w:pPr>
            <w:r w:rsidRPr="00760D97">
              <w:rPr>
                <w:rFonts w:asciiTheme="minorHAnsi" w:hAnsiTheme="minorHAnsi" w:cstheme="minorHAnsi"/>
                <w:b/>
                <w:bCs/>
                <w:color w:val="000000" w:themeColor="text1"/>
                <w:kern w:val="24"/>
              </w:rPr>
              <w:t xml:space="preserve">JAK 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kern w:val="24"/>
              </w:rPr>
              <w:t>JEST</w:t>
            </w:r>
            <w:r w:rsidRPr="00760D97">
              <w:rPr>
                <w:rFonts w:asciiTheme="minorHAnsi" w:hAnsiTheme="minorHAnsi" w:cstheme="minorHAnsi"/>
                <w:b/>
                <w:bCs/>
                <w:color w:val="000000" w:themeColor="text1"/>
                <w:kern w:val="24"/>
              </w:rPr>
              <w:t>?</w:t>
            </w:r>
          </w:p>
        </w:tc>
        <w:tc>
          <w:tcPr>
            <w:tcW w:w="4313" w:type="dxa"/>
            <w:shd w:val="clear" w:color="auto" w:fill="C5D1D7" w:themeFill="background2"/>
          </w:tcPr>
          <w:p w:rsidR="00760D97" w:rsidRPr="00760D97" w:rsidRDefault="00760D97" w:rsidP="00760D97">
            <w:pPr>
              <w:pStyle w:val="NormalnyWeb"/>
              <w:spacing w:before="115" w:beforeAutospacing="0" w:after="0" w:afterAutospacing="0" w:line="276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color w:val="646B86" w:themeColor="text2"/>
                <w:kern w:val="24"/>
              </w:rPr>
            </w:pPr>
            <w:r w:rsidRPr="00760D97">
              <w:rPr>
                <w:rFonts w:asciiTheme="minorHAnsi" w:hAnsiTheme="minorHAnsi" w:cstheme="minorHAnsi"/>
                <w:b/>
                <w:bCs/>
                <w:color w:val="000000" w:themeColor="text1"/>
                <w:kern w:val="24"/>
              </w:rPr>
              <w:t xml:space="preserve">JAK POWINNO 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kern w:val="24"/>
              </w:rPr>
              <w:t>BYĆ</w:t>
            </w:r>
            <w:r w:rsidRPr="00760D97">
              <w:rPr>
                <w:rFonts w:asciiTheme="minorHAnsi" w:hAnsiTheme="minorHAnsi" w:cstheme="minorHAnsi"/>
                <w:b/>
                <w:bCs/>
                <w:color w:val="000000" w:themeColor="text1"/>
                <w:kern w:val="24"/>
              </w:rPr>
              <w:t>?</w:t>
            </w:r>
          </w:p>
        </w:tc>
      </w:tr>
      <w:tr w:rsidR="00760D97" w:rsidRPr="00760D97" w:rsidTr="003205F1">
        <w:trPr>
          <w:trHeight w:val="3766"/>
        </w:trPr>
        <w:tc>
          <w:tcPr>
            <w:tcW w:w="4317" w:type="dxa"/>
          </w:tcPr>
          <w:p w:rsidR="00760D97" w:rsidRPr="00760D97" w:rsidRDefault="00760D97" w:rsidP="00760D97">
            <w:pPr>
              <w:pStyle w:val="NormalnyWeb"/>
              <w:spacing w:before="115" w:beforeAutospacing="0" w:after="0" w:afterAutospacing="0" w:line="276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color w:val="646B86" w:themeColor="text2"/>
                <w:kern w:val="24"/>
              </w:rPr>
            </w:pPr>
          </w:p>
          <w:p w:rsidR="00760D97" w:rsidRPr="00760D97" w:rsidRDefault="00760D97" w:rsidP="00760D97">
            <w:pPr>
              <w:pStyle w:val="NormalnyWeb"/>
              <w:spacing w:before="115" w:beforeAutospacing="0" w:after="0" w:afterAutospacing="0" w:line="276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color w:val="646B86" w:themeColor="text2"/>
                <w:kern w:val="24"/>
              </w:rPr>
            </w:pPr>
          </w:p>
          <w:p w:rsidR="00760D97" w:rsidRPr="00760D97" w:rsidRDefault="00760D97" w:rsidP="00760D97">
            <w:pPr>
              <w:pStyle w:val="NormalnyWeb"/>
              <w:spacing w:before="115" w:beforeAutospacing="0" w:after="0" w:afterAutospacing="0" w:line="276" w:lineRule="auto"/>
              <w:rPr>
                <w:rFonts w:asciiTheme="minorHAnsi" w:eastAsiaTheme="minorEastAsia" w:hAnsiTheme="minorHAnsi" w:cstheme="minorHAnsi"/>
                <w:b/>
                <w:bCs/>
                <w:color w:val="646B86" w:themeColor="text2"/>
                <w:kern w:val="24"/>
              </w:rPr>
            </w:pPr>
          </w:p>
        </w:tc>
        <w:tc>
          <w:tcPr>
            <w:tcW w:w="4313" w:type="dxa"/>
          </w:tcPr>
          <w:p w:rsidR="00760D97" w:rsidRPr="00760D97" w:rsidRDefault="00760D97" w:rsidP="00760D97">
            <w:pPr>
              <w:pStyle w:val="NormalnyWeb"/>
              <w:spacing w:before="115" w:beforeAutospacing="0" w:after="0" w:afterAutospacing="0" w:line="276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color w:val="646B86" w:themeColor="text2"/>
                <w:kern w:val="24"/>
              </w:rPr>
            </w:pPr>
          </w:p>
        </w:tc>
      </w:tr>
      <w:tr w:rsidR="00760D97" w:rsidRPr="00760D97" w:rsidTr="009B4CB7">
        <w:tc>
          <w:tcPr>
            <w:tcW w:w="4317" w:type="dxa"/>
            <w:shd w:val="clear" w:color="auto" w:fill="C5D1D7" w:themeFill="background2"/>
          </w:tcPr>
          <w:p w:rsidR="00760D97" w:rsidRPr="00760D97" w:rsidRDefault="00760D97" w:rsidP="00760D97">
            <w:pPr>
              <w:pStyle w:val="NormalnyWeb"/>
              <w:spacing w:before="115" w:beforeAutospacing="0" w:after="0" w:afterAutospacing="0" w:line="276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color w:val="646B86" w:themeColor="text2"/>
                <w:kern w:val="24"/>
              </w:rPr>
            </w:pPr>
            <w:r w:rsidRPr="00760D97">
              <w:rPr>
                <w:rFonts w:asciiTheme="minorHAnsi" w:hAnsiTheme="minorHAnsi" w:cstheme="minorHAnsi"/>
                <w:b/>
                <w:color w:val="000000" w:themeColor="text1"/>
                <w:kern w:val="24"/>
              </w:rPr>
              <w:t>DLACZEGO NIE JEST TAK</w:t>
            </w:r>
            <w:proofErr w:type="gramStart"/>
            <w:r w:rsidRPr="00760D97">
              <w:rPr>
                <w:rFonts w:asciiTheme="minorHAnsi" w:hAnsiTheme="minorHAnsi" w:cstheme="minorHAnsi"/>
                <w:b/>
                <w:color w:val="000000" w:themeColor="text1"/>
                <w:kern w:val="24"/>
              </w:rPr>
              <w:t>,</w:t>
            </w:r>
            <w:r w:rsidRPr="00760D97">
              <w:rPr>
                <w:rFonts w:asciiTheme="minorHAnsi" w:hAnsiTheme="minorHAnsi" w:cstheme="minorHAnsi"/>
                <w:b/>
                <w:color w:val="000000" w:themeColor="text1"/>
                <w:kern w:val="24"/>
              </w:rPr>
              <w:br/>
              <w:t xml:space="preserve"> JAK</w:t>
            </w:r>
            <w:proofErr w:type="gramEnd"/>
            <w:r w:rsidRPr="00760D97">
              <w:rPr>
                <w:rFonts w:asciiTheme="minorHAnsi" w:hAnsiTheme="minorHAnsi" w:cstheme="minorHAnsi"/>
                <w:b/>
                <w:color w:val="000000" w:themeColor="text1"/>
                <w:kern w:val="24"/>
              </w:rPr>
              <w:t xml:space="preserve"> POWINNO BYĆ?</w:t>
            </w:r>
          </w:p>
        </w:tc>
        <w:tc>
          <w:tcPr>
            <w:tcW w:w="4313" w:type="dxa"/>
            <w:shd w:val="clear" w:color="auto" w:fill="C5D1D7" w:themeFill="background2"/>
          </w:tcPr>
          <w:p w:rsidR="00760D97" w:rsidRPr="00760D97" w:rsidRDefault="00760D97" w:rsidP="00760D97">
            <w:pPr>
              <w:pStyle w:val="NormalnyWeb"/>
              <w:spacing w:before="115" w:beforeAutospacing="0" w:after="0" w:afterAutospacing="0" w:line="276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color w:val="646B86" w:themeColor="text2"/>
                <w:kern w:val="24"/>
              </w:rPr>
            </w:pPr>
            <w:r w:rsidRPr="00760D97">
              <w:rPr>
                <w:rFonts w:asciiTheme="minorHAnsi" w:hAnsiTheme="minorHAnsi" w:cstheme="minorHAnsi"/>
                <w:b/>
                <w:color w:val="000000" w:themeColor="text1"/>
                <w:kern w:val="24"/>
              </w:rPr>
              <w:t>WNIOSKI</w:t>
            </w:r>
          </w:p>
        </w:tc>
      </w:tr>
      <w:tr w:rsidR="00760D97" w:rsidRPr="00760D97" w:rsidTr="003205F1">
        <w:tc>
          <w:tcPr>
            <w:tcW w:w="4317" w:type="dxa"/>
          </w:tcPr>
          <w:p w:rsidR="00760D97" w:rsidRPr="00760D97" w:rsidRDefault="00760D97" w:rsidP="00760D97">
            <w:pPr>
              <w:pStyle w:val="NormalnyWeb"/>
              <w:spacing w:before="115" w:beforeAutospacing="0" w:after="0" w:afterAutospacing="0" w:line="276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color w:val="646B86" w:themeColor="text2"/>
                <w:kern w:val="24"/>
              </w:rPr>
            </w:pPr>
          </w:p>
          <w:p w:rsidR="00760D97" w:rsidRPr="00760D97" w:rsidRDefault="00760D97" w:rsidP="00760D97">
            <w:pPr>
              <w:pStyle w:val="NormalnyWeb"/>
              <w:spacing w:before="115" w:beforeAutospacing="0" w:after="0" w:afterAutospacing="0" w:line="276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color w:val="646B86" w:themeColor="text2"/>
                <w:kern w:val="24"/>
              </w:rPr>
            </w:pPr>
          </w:p>
          <w:p w:rsidR="00760D97" w:rsidRPr="00760D97" w:rsidRDefault="00760D97" w:rsidP="00760D97">
            <w:pPr>
              <w:pStyle w:val="NormalnyWeb"/>
              <w:spacing w:before="115" w:beforeAutospacing="0" w:after="0" w:afterAutospacing="0" w:line="276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color w:val="646B86" w:themeColor="text2"/>
                <w:kern w:val="24"/>
              </w:rPr>
            </w:pPr>
          </w:p>
          <w:p w:rsidR="00760D97" w:rsidRPr="00760D97" w:rsidRDefault="00760D97" w:rsidP="00760D97">
            <w:pPr>
              <w:pStyle w:val="NormalnyWeb"/>
              <w:spacing w:before="115" w:beforeAutospacing="0" w:after="0" w:afterAutospacing="0" w:line="276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color w:val="646B86" w:themeColor="text2"/>
                <w:kern w:val="24"/>
              </w:rPr>
            </w:pPr>
          </w:p>
          <w:p w:rsidR="00760D97" w:rsidRPr="00760D97" w:rsidRDefault="00760D97" w:rsidP="00760D97">
            <w:pPr>
              <w:pStyle w:val="NormalnyWeb"/>
              <w:spacing w:before="115" w:beforeAutospacing="0" w:after="0" w:afterAutospacing="0" w:line="276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color w:val="646B86" w:themeColor="text2"/>
                <w:kern w:val="24"/>
              </w:rPr>
            </w:pPr>
          </w:p>
          <w:p w:rsidR="00760D97" w:rsidRPr="00760D97" w:rsidRDefault="00760D97" w:rsidP="00760D97">
            <w:pPr>
              <w:pStyle w:val="NormalnyWeb"/>
              <w:spacing w:before="115" w:beforeAutospacing="0" w:after="0" w:afterAutospacing="0" w:line="276" w:lineRule="auto"/>
              <w:rPr>
                <w:rFonts w:asciiTheme="minorHAnsi" w:eastAsiaTheme="minorEastAsia" w:hAnsiTheme="minorHAnsi" w:cstheme="minorHAnsi"/>
                <w:b/>
                <w:bCs/>
                <w:color w:val="646B86" w:themeColor="text2"/>
                <w:kern w:val="24"/>
              </w:rPr>
            </w:pPr>
          </w:p>
        </w:tc>
        <w:tc>
          <w:tcPr>
            <w:tcW w:w="4313" w:type="dxa"/>
          </w:tcPr>
          <w:p w:rsidR="00760D97" w:rsidRPr="00760D97" w:rsidRDefault="00760D97" w:rsidP="00760D97">
            <w:pPr>
              <w:pStyle w:val="NormalnyWeb"/>
              <w:spacing w:before="115" w:beforeAutospacing="0" w:after="0" w:afterAutospacing="0" w:line="276" w:lineRule="auto"/>
              <w:jc w:val="center"/>
              <w:rPr>
                <w:rFonts w:asciiTheme="minorHAnsi" w:eastAsiaTheme="minorEastAsia" w:hAnsiTheme="minorHAnsi" w:cstheme="minorHAnsi"/>
                <w:b/>
                <w:bCs/>
                <w:color w:val="646B86" w:themeColor="text2"/>
                <w:kern w:val="24"/>
              </w:rPr>
            </w:pPr>
          </w:p>
        </w:tc>
      </w:tr>
    </w:tbl>
    <w:p w:rsidR="00760D97" w:rsidRPr="00760D97" w:rsidRDefault="00760D97" w:rsidP="00760D97">
      <w:pPr>
        <w:pStyle w:val="NormalnyWeb"/>
        <w:spacing w:before="115" w:beforeAutospacing="0" w:after="0" w:afterAutospacing="0" w:line="276" w:lineRule="auto"/>
        <w:rPr>
          <w:rFonts w:asciiTheme="minorHAnsi" w:hAnsiTheme="minorHAnsi" w:cstheme="minorHAnsi"/>
        </w:rPr>
      </w:pPr>
    </w:p>
    <w:p w:rsidR="00E26EC7" w:rsidRDefault="00E26EC7" w:rsidP="00760D97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760D97" w:rsidRDefault="00760D97" w:rsidP="00760D97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760D97" w:rsidRDefault="00760D97" w:rsidP="00760D97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760D97" w:rsidRDefault="00760D97" w:rsidP="00760D97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760D97" w:rsidRDefault="00760D97" w:rsidP="00760D97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760D97" w:rsidRDefault="00760D97" w:rsidP="00760D97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760D97" w:rsidRPr="00FB7835" w:rsidRDefault="00760D97" w:rsidP="00760D97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 xml:space="preserve">Źródło: </w:t>
      </w:r>
      <w:r w:rsidR="00FB7835">
        <w:rPr>
          <w:lang w:val="pl-PL"/>
        </w:rPr>
        <w:t xml:space="preserve">opracowanie własne (na podstawie </w:t>
      </w:r>
      <w:r w:rsidR="00FB7835" w:rsidRPr="00FB7835">
        <w:rPr>
          <w:lang w:val="pl-PL"/>
        </w:rPr>
        <w:t xml:space="preserve">pozycji - </w:t>
      </w:r>
      <w:r w:rsidR="00FB7835" w:rsidRPr="00FB7835">
        <w:rPr>
          <w:rFonts w:cs="Calibri"/>
          <w:lang w:val="pl-PL"/>
        </w:rPr>
        <w:t xml:space="preserve">Hajdukiewicz H., Jak </w:t>
      </w:r>
      <w:r w:rsidR="00FB7835" w:rsidRPr="00FB7835">
        <w:rPr>
          <w:rFonts w:cs="Calibri"/>
          <w:i/>
          <w:lang w:val="pl-PL"/>
        </w:rPr>
        <w:t>wspomagać pracę szkoły? Poradnik dla pracowników instytucji systemu wspomagania.</w:t>
      </w:r>
      <w:r w:rsidR="00FB7835" w:rsidRPr="00FB7835">
        <w:rPr>
          <w:rFonts w:cs="Calibri"/>
          <w:lang w:val="pl-PL"/>
        </w:rPr>
        <w:t xml:space="preserve"> Zeszyt 2. Diagnoza pracy szkoły, ORE Warszawa 2015, s.</w:t>
      </w:r>
      <w:r w:rsidR="00FB7835">
        <w:rPr>
          <w:rFonts w:cs="Calibri"/>
          <w:lang w:val="pl-PL"/>
        </w:rPr>
        <w:t xml:space="preserve"> </w:t>
      </w:r>
      <w:r w:rsidR="00FB7835" w:rsidRPr="00FB7835">
        <w:rPr>
          <w:rFonts w:cs="Calibri"/>
          <w:lang w:val="pl-PL"/>
        </w:rPr>
        <w:t>51)</w:t>
      </w:r>
    </w:p>
    <w:sectPr w:rsidR="00760D97" w:rsidRPr="00FB7835" w:rsidSect="00126B9F">
      <w:headerReference w:type="default" r:id="rId8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71FA" w:rsidRDefault="001271FA" w:rsidP="00AB1AF3">
      <w:r>
        <w:separator/>
      </w:r>
    </w:p>
  </w:endnote>
  <w:endnote w:type="continuationSeparator" w:id="0">
    <w:p w:rsidR="001271FA" w:rsidRDefault="001271FA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71FA" w:rsidRDefault="001271FA" w:rsidP="00AB1AF3">
      <w:r>
        <w:separator/>
      </w:r>
    </w:p>
  </w:footnote>
  <w:footnote w:type="continuationSeparator" w:id="0">
    <w:p w:rsidR="001271FA" w:rsidRDefault="001271FA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9B4CB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-728980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9B4CB7" w:rsidRDefault="009B4CB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9B4CB7" w:rsidRDefault="009B4CB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9B4CB7" w:rsidRDefault="009B4CB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4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144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110E9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1C2A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271FA"/>
    <w:rsid w:val="00133461"/>
    <w:rsid w:val="00133519"/>
    <w:rsid w:val="0014194A"/>
    <w:rsid w:val="00145A98"/>
    <w:rsid w:val="001602BA"/>
    <w:rsid w:val="001715EA"/>
    <w:rsid w:val="00173C66"/>
    <w:rsid w:val="001742E1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1DDC"/>
    <w:rsid w:val="002C2406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3663D"/>
    <w:rsid w:val="0034308D"/>
    <w:rsid w:val="00346285"/>
    <w:rsid w:val="0035665C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1055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657F5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21919"/>
    <w:rsid w:val="0063530C"/>
    <w:rsid w:val="00640944"/>
    <w:rsid w:val="00657258"/>
    <w:rsid w:val="0067060B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0228A"/>
    <w:rsid w:val="0073218B"/>
    <w:rsid w:val="00732A99"/>
    <w:rsid w:val="0074544D"/>
    <w:rsid w:val="00756EA9"/>
    <w:rsid w:val="007577ED"/>
    <w:rsid w:val="00760D97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64FB0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B4CB7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16EA9"/>
    <w:rsid w:val="00B264D1"/>
    <w:rsid w:val="00B26C48"/>
    <w:rsid w:val="00B30200"/>
    <w:rsid w:val="00B338D3"/>
    <w:rsid w:val="00B51A8A"/>
    <w:rsid w:val="00B53CCB"/>
    <w:rsid w:val="00B74F4F"/>
    <w:rsid w:val="00B80450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0F7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909EB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26EC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3AA8"/>
    <w:rsid w:val="00F772C8"/>
    <w:rsid w:val="00F81D14"/>
    <w:rsid w:val="00F844B1"/>
    <w:rsid w:val="00F86C10"/>
    <w:rsid w:val="00FA7A19"/>
    <w:rsid w:val="00FB22C1"/>
    <w:rsid w:val="00FB36F0"/>
    <w:rsid w:val="00FB7835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3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760D97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8F3806-1417-4F70-BF46-5D6BCC366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66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2019-01-11T07:40:00Z</dcterms:created>
  <dcterms:modified xsi:type="dcterms:W3CDTF">2019-03-15T13:32:00Z</dcterms:modified>
</cp:coreProperties>
</file>